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5A" w:rsidRDefault="00DB725A" w:rsidP="005B3C4F">
      <w:pPr>
        <w:pBdr>
          <w:top w:val="single" w:sz="4" w:space="0" w:color="auto"/>
          <w:bottom w:val="single" w:sz="4" w:space="1" w:color="auto"/>
        </w:pBdr>
        <w:jc w:val="center"/>
        <w:rPr>
          <w:rFonts w:ascii="Tahoma" w:hAnsi="Tahoma" w:cs="Tahoma"/>
          <w:b/>
        </w:rPr>
      </w:pPr>
    </w:p>
    <w:p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8"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DA6ACE">
        <w:rPr>
          <w:rFonts w:ascii="Tahoma" w:hAnsi="Tahoma" w:cs="Tahoma"/>
          <w:b/>
        </w:rPr>
        <w:t>ICB</w:t>
      </w:r>
    </w:p>
    <w:p w:rsidR="005B3C4F" w:rsidRDefault="005B3C4F" w:rsidP="005B3C4F">
      <w:pPr>
        <w:jc w:val="center"/>
        <w:rPr>
          <w:rFonts w:ascii="Tahoma" w:hAnsi="Tahoma" w:cs="Tahoma"/>
          <w:b/>
        </w:rPr>
      </w:pPr>
    </w:p>
    <w:p w:rsidR="008A2B7B" w:rsidRPr="00957837" w:rsidRDefault="008A2B7B" w:rsidP="005B3C4F">
      <w:pPr>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rsidR="005B3C4F" w:rsidRDefault="005B3C4F" w:rsidP="005B3C4F">
      <w:pPr>
        <w:jc w:val="both"/>
        <w:rPr>
          <w:rFonts w:ascii="Tahoma" w:hAnsi="Tahoma" w:cs="Tahoma"/>
          <w:sz w:val="16"/>
          <w:szCs w:val="16"/>
        </w:rPr>
      </w:pPr>
    </w:p>
    <w:p w:rsidR="008A2B7B" w:rsidRPr="008A2B7B" w:rsidRDefault="008A2B7B" w:rsidP="005B3C4F">
      <w:pPr>
        <w:jc w:val="both"/>
        <w:rPr>
          <w:rFonts w:ascii="Tahoma" w:hAnsi="Tahoma" w:cs="Tahoma"/>
          <w:sz w:val="16"/>
          <w:szCs w:val="16"/>
        </w:rPr>
      </w:pPr>
    </w:p>
    <w:p w:rsidR="005B3C4F" w:rsidRPr="008A2B7B" w:rsidRDefault="005B3C4F" w:rsidP="005B3C4F">
      <w:pPr>
        <w:rPr>
          <w:rFonts w:ascii="Tahoma" w:hAnsi="Tahoma" w:cs="Tahoma"/>
        </w:rPr>
      </w:pPr>
      <w:r w:rsidRPr="008A2B7B">
        <w:rPr>
          <w:rFonts w:ascii="Tahoma" w:hAnsi="Tahoma" w:cs="Tahoma"/>
        </w:rPr>
        <w:t>The Chairman, Departmental Procurement Committee of the State Pharmaceuticals Corporation of Sri Lanka will receive sealed bids for supply of following items to the Ministry of Health.</w:t>
      </w:r>
    </w:p>
    <w:p w:rsidR="008A2B7B" w:rsidRPr="008A2B7B" w:rsidRDefault="008A2B7B"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415538" w:rsidTr="003617A0">
        <w:tc>
          <w:tcPr>
            <w:tcW w:w="2212" w:type="dxa"/>
            <w:tcBorders>
              <w:bottom w:val="single" w:sz="4" w:space="0" w:color="auto"/>
            </w:tcBorders>
          </w:tcPr>
          <w:p w:rsidR="005B3C4F" w:rsidRPr="00415538" w:rsidRDefault="006A0462" w:rsidP="0005204E">
            <w:pPr>
              <w:rPr>
                <w:rFonts w:ascii="Tahoma" w:hAnsi="Tahoma" w:cs="Tahoma"/>
                <w:b/>
              </w:rPr>
            </w:pPr>
            <w:r w:rsidRPr="00415538">
              <w:rPr>
                <w:rFonts w:ascii="Tahoma" w:hAnsi="Tahoma" w:cs="Tahoma"/>
                <w:b/>
              </w:rPr>
              <w:t>Procurement</w:t>
            </w:r>
            <w:r w:rsidR="005B3C4F" w:rsidRPr="00415538">
              <w:rPr>
                <w:rFonts w:ascii="Tahoma" w:hAnsi="Tahoma" w:cs="Tahoma"/>
                <w:b/>
              </w:rPr>
              <w:t xml:space="preserve"> Number</w:t>
            </w:r>
          </w:p>
        </w:tc>
        <w:tc>
          <w:tcPr>
            <w:tcW w:w="1440"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Closing Date &amp; Time</w:t>
            </w:r>
          </w:p>
        </w:tc>
        <w:tc>
          <w:tcPr>
            <w:tcW w:w="3600"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Item Description</w:t>
            </w:r>
          </w:p>
        </w:tc>
        <w:tc>
          <w:tcPr>
            <w:tcW w:w="1620"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Date of issuing of Bid Documents</w:t>
            </w:r>
          </w:p>
        </w:tc>
        <w:tc>
          <w:tcPr>
            <w:tcW w:w="1335"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Non-refundable Bid Fee (LKR)</w:t>
            </w:r>
          </w:p>
        </w:tc>
      </w:tr>
      <w:tr w:rsidR="002A1CAD"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415538" w:rsidRDefault="0033695C" w:rsidP="00585E3C">
            <w:pPr>
              <w:rPr>
                <w:rFonts w:ascii="Tahoma" w:hAnsi="Tahoma" w:cs="Tahoma"/>
              </w:rPr>
            </w:pPr>
            <w:r w:rsidRPr="00415538">
              <w:rPr>
                <w:rFonts w:ascii="Tahoma" w:hAnsi="Tahoma" w:cs="Tahoma"/>
              </w:rPr>
              <w:t>DHS/L/ICB/122/27</w:t>
            </w:r>
          </w:p>
        </w:tc>
        <w:tc>
          <w:tcPr>
            <w:tcW w:w="1440" w:type="dxa"/>
            <w:tcBorders>
              <w:top w:val="single" w:sz="4" w:space="0" w:color="auto"/>
              <w:left w:val="single" w:sz="4" w:space="0" w:color="auto"/>
              <w:bottom w:val="single" w:sz="4" w:space="0" w:color="auto"/>
              <w:right w:val="single" w:sz="4" w:space="0" w:color="auto"/>
            </w:tcBorders>
          </w:tcPr>
          <w:p w:rsidR="002A1CAD" w:rsidRPr="00415538" w:rsidRDefault="0033695C" w:rsidP="00337201">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415538" w:rsidRDefault="0033695C" w:rsidP="00337201">
            <w:pPr>
              <w:rPr>
                <w:rFonts w:ascii="Tahoma" w:hAnsi="Tahoma" w:cs="Tahoma"/>
                <w:color w:val="000000"/>
              </w:rPr>
            </w:pPr>
            <w:r w:rsidRPr="00415538">
              <w:rPr>
                <w:rFonts w:ascii="Tahoma" w:hAnsi="Tahoma" w:cs="Tahoma"/>
                <w:color w:val="000000"/>
              </w:rPr>
              <w:t xml:space="preserve">Immunohistochemistry Items </w:t>
            </w:r>
          </w:p>
        </w:tc>
        <w:tc>
          <w:tcPr>
            <w:tcW w:w="1620" w:type="dxa"/>
            <w:tcBorders>
              <w:top w:val="single" w:sz="4" w:space="0" w:color="auto"/>
              <w:left w:val="single" w:sz="4" w:space="0" w:color="auto"/>
              <w:bottom w:val="single" w:sz="4" w:space="0" w:color="auto"/>
              <w:right w:val="single" w:sz="4" w:space="0" w:color="auto"/>
            </w:tcBorders>
          </w:tcPr>
          <w:p w:rsidR="002A1CAD" w:rsidRPr="00415538" w:rsidRDefault="0033695C" w:rsidP="00337201">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33695C" w:rsidRPr="00415538" w:rsidRDefault="0033695C" w:rsidP="00337201">
            <w:pPr>
              <w:rPr>
                <w:rFonts w:ascii="Tahoma" w:hAnsi="Tahoma" w:cs="Tahoma"/>
                <w:color w:val="000000"/>
              </w:rPr>
            </w:pPr>
            <w:r w:rsidRPr="00415538">
              <w:rPr>
                <w:rFonts w:ascii="Tahoma" w:hAnsi="Tahoma" w:cs="Tahoma"/>
                <w:color w:val="000000"/>
              </w:rPr>
              <w:t xml:space="preserve">20,000/- </w:t>
            </w:r>
          </w:p>
          <w:p w:rsidR="002A1CAD" w:rsidRPr="00415538" w:rsidRDefault="0033695C" w:rsidP="00337201">
            <w:pPr>
              <w:rPr>
                <w:rFonts w:ascii="Tahoma" w:hAnsi="Tahoma" w:cs="Tahoma"/>
                <w:color w:val="000000"/>
              </w:rPr>
            </w:pPr>
            <w:r w:rsidRPr="00415538">
              <w:rPr>
                <w:rFonts w:ascii="Tahoma" w:hAnsi="Tahoma" w:cs="Tahoma"/>
                <w:color w:val="000000"/>
              </w:rPr>
              <w:t xml:space="preserve">+ Tax </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993E69" w:rsidP="00585E3C">
            <w:pPr>
              <w:rPr>
                <w:rFonts w:ascii="Tahoma" w:hAnsi="Tahoma" w:cs="Tahoma"/>
              </w:rPr>
            </w:pPr>
            <w:r w:rsidRPr="00415538">
              <w:rPr>
                <w:rFonts w:ascii="Tahoma" w:hAnsi="Tahoma" w:cs="Tahoma"/>
              </w:rPr>
              <w:t>DHS/L/ICB/123/27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993E69" w:rsidP="00485E99">
            <w:pPr>
              <w:rPr>
                <w:rFonts w:ascii="Tahoma" w:hAnsi="Tahoma" w:cs="Tahoma"/>
                <w:color w:val="000000"/>
              </w:rPr>
            </w:pPr>
            <w:r w:rsidRPr="00415538">
              <w:rPr>
                <w:rFonts w:ascii="Tahoma" w:hAnsi="Tahoma" w:cs="Tahoma"/>
                <w:color w:val="000000"/>
              </w:rPr>
              <w:t xml:space="preserve">D-glucose AR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993E69" w:rsidRPr="00415538" w:rsidRDefault="00993E69" w:rsidP="00993E69">
            <w:pPr>
              <w:rPr>
                <w:rFonts w:ascii="Tahoma" w:hAnsi="Tahoma" w:cs="Tahoma"/>
                <w:color w:val="000000"/>
              </w:rPr>
            </w:pPr>
            <w:r w:rsidRPr="00415538">
              <w:rPr>
                <w:rFonts w:ascii="Tahoma" w:hAnsi="Tahoma" w:cs="Tahoma"/>
                <w:color w:val="000000"/>
              </w:rPr>
              <w:t xml:space="preserve">3,500/- </w:t>
            </w:r>
          </w:p>
          <w:p w:rsidR="00993E69" w:rsidRPr="00415538" w:rsidRDefault="00993E69" w:rsidP="00993E69">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BB2E60" w:rsidP="00585E3C">
            <w:pPr>
              <w:rPr>
                <w:rFonts w:ascii="Tahoma" w:hAnsi="Tahoma" w:cs="Tahoma"/>
              </w:rPr>
            </w:pPr>
            <w:r w:rsidRPr="00415538">
              <w:rPr>
                <w:rFonts w:ascii="Tahoma" w:hAnsi="Tahoma" w:cs="Tahoma"/>
              </w:rPr>
              <w:t>DHS/L/ICB/124/27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BB2E60" w:rsidP="00875702">
            <w:pPr>
              <w:rPr>
                <w:rFonts w:ascii="Tahoma" w:hAnsi="Tahoma" w:cs="Tahoma"/>
                <w:color w:val="000000"/>
              </w:rPr>
            </w:pPr>
            <w:r w:rsidRPr="00415538">
              <w:rPr>
                <w:rFonts w:ascii="Tahoma" w:hAnsi="Tahoma" w:cs="Tahoma"/>
                <w:color w:val="000000"/>
              </w:rPr>
              <w:t>Lymphocyte separating medium (100ml/pack)</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BB2E60" w:rsidRPr="00415538" w:rsidRDefault="00BB2E60" w:rsidP="00BB2E60">
            <w:pPr>
              <w:rPr>
                <w:rFonts w:ascii="Tahoma" w:hAnsi="Tahoma" w:cs="Tahoma"/>
                <w:color w:val="000000"/>
              </w:rPr>
            </w:pPr>
            <w:r w:rsidRPr="00415538">
              <w:rPr>
                <w:rFonts w:ascii="Tahoma" w:hAnsi="Tahoma" w:cs="Tahoma"/>
                <w:color w:val="000000"/>
              </w:rPr>
              <w:t xml:space="preserve">3,500/- </w:t>
            </w:r>
          </w:p>
          <w:p w:rsidR="00993E69" w:rsidRPr="00415538" w:rsidRDefault="00BB2E60" w:rsidP="00BB2E60">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C12743" w:rsidP="00585E3C">
            <w:pPr>
              <w:rPr>
                <w:rFonts w:ascii="Tahoma" w:hAnsi="Tahoma" w:cs="Tahoma"/>
              </w:rPr>
            </w:pPr>
            <w:r w:rsidRPr="00415538">
              <w:rPr>
                <w:rFonts w:ascii="Tahoma" w:hAnsi="Tahoma" w:cs="Tahoma"/>
              </w:rPr>
              <w:t>DHS/L/ICB/125/27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C12743" w:rsidP="009C0E2D">
            <w:pPr>
              <w:rPr>
                <w:rFonts w:ascii="Tahoma" w:hAnsi="Tahoma" w:cs="Tahoma"/>
                <w:color w:val="000000"/>
              </w:rPr>
            </w:pPr>
            <w:r w:rsidRPr="00415538">
              <w:rPr>
                <w:rFonts w:ascii="Tahoma" w:hAnsi="Tahoma" w:cs="Tahoma"/>
                <w:color w:val="000000"/>
              </w:rPr>
              <w:t xml:space="preserve">Laboratory Chemicals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427635" w:rsidRPr="00415538" w:rsidRDefault="00427635" w:rsidP="00427635">
            <w:pPr>
              <w:rPr>
                <w:rFonts w:ascii="Tahoma" w:hAnsi="Tahoma" w:cs="Tahoma"/>
                <w:color w:val="000000"/>
              </w:rPr>
            </w:pPr>
            <w:r w:rsidRPr="00415538">
              <w:rPr>
                <w:rFonts w:ascii="Tahoma" w:hAnsi="Tahoma" w:cs="Tahoma"/>
                <w:color w:val="000000"/>
              </w:rPr>
              <w:t xml:space="preserve">3,500/- </w:t>
            </w:r>
          </w:p>
          <w:p w:rsidR="00993E69" w:rsidRPr="00415538" w:rsidRDefault="00427635" w:rsidP="00427635">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0874D8" w:rsidP="00585E3C">
            <w:pPr>
              <w:rPr>
                <w:rFonts w:ascii="Tahoma" w:hAnsi="Tahoma" w:cs="Tahoma"/>
              </w:rPr>
            </w:pPr>
            <w:r w:rsidRPr="00415538">
              <w:rPr>
                <w:rFonts w:ascii="Tahoma" w:hAnsi="Tahoma" w:cs="Tahoma"/>
              </w:rPr>
              <w:t>DHS/L/ICB/126/27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C63357" w:rsidP="00337201">
            <w:pPr>
              <w:rPr>
                <w:rFonts w:ascii="Tahoma" w:hAnsi="Tahoma" w:cs="Tahoma"/>
                <w:color w:val="000000"/>
              </w:rPr>
            </w:pPr>
            <w:r w:rsidRPr="00415538">
              <w:rPr>
                <w:rFonts w:ascii="Tahoma" w:hAnsi="Tahoma" w:cs="Tahoma"/>
                <w:color w:val="000000"/>
              </w:rPr>
              <w:t>Laboratory Chemicals</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C63357" w:rsidRPr="00415538" w:rsidRDefault="00C63357" w:rsidP="00C63357">
            <w:pPr>
              <w:rPr>
                <w:rFonts w:ascii="Tahoma" w:hAnsi="Tahoma" w:cs="Tahoma"/>
                <w:color w:val="000000"/>
              </w:rPr>
            </w:pPr>
            <w:r w:rsidRPr="00415538">
              <w:rPr>
                <w:rFonts w:ascii="Tahoma" w:hAnsi="Tahoma" w:cs="Tahoma"/>
                <w:color w:val="000000"/>
              </w:rPr>
              <w:t xml:space="preserve">3,500/- </w:t>
            </w:r>
          </w:p>
          <w:p w:rsidR="00993E69" w:rsidRPr="00415538" w:rsidRDefault="00C63357" w:rsidP="00C63357">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1B1F25" w:rsidP="00585E3C">
            <w:pPr>
              <w:rPr>
                <w:rFonts w:ascii="Tahoma" w:hAnsi="Tahoma" w:cs="Tahoma"/>
              </w:rPr>
            </w:pPr>
            <w:r w:rsidRPr="00415538">
              <w:rPr>
                <w:rFonts w:ascii="Tahoma" w:hAnsi="Tahoma" w:cs="Tahoma"/>
              </w:rPr>
              <w:t>DHS/L/ICB/127/27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1B1F25" w:rsidP="00385810">
            <w:pPr>
              <w:rPr>
                <w:rFonts w:ascii="Tahoma" w:hAnsi="Tahoma" w:cs="Tahoma"/>
                <w:color w:val="000000"/>
              </w:rPr>
            </w:pPr>
            <w:r w:rsidRPr="00415538">
              <w:rPr>
                <w:rFonts w:ascii="Tahoma" w:hAnsi="Tahoma" w:cs="Tahoma"/>
                <w:color w:val="000000"/>
              </w:rPr>
              <w:t xml:space="preserve">Chemicals and Reagents for Laboratory use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1B1F25" w:rsidRPr="00415538" w:rsidRDefault="001B1F25" w:rsidP="001B1F25">
            <w:pPr>
              <w:rPr>
                <w:rFonts w:ascii="Tahoma" w:hAnsi="Tahoma" w:cs="Tahoma"/>
                <w:color w:val="000000"/>
              </w:rPr>
            </w:pPr>
            <w:r w:rsidRPr="00415538">
              <w:rPr>
                <w:rFonts w:ascii="Tahoma" w:hAnsi="Tahoma" w:cs="Tahoma"/>
                <w:color w:val="000000"/>
              </w:rPr>
              <w:t xml:space="preserve">20,000/- </w:t>
            </w:r>
          </w:p>
          <w:p w:rsidR="00993E69" w:rsidRPr="00415538" w:rsidRDefault="001B1F25" w:rsidP="001B1F25">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523715" w:rsidP="00585E3C">
            <w:pPr>
              <w:rPr>
                <w:rFonts w:ascii="Tahoma" w:hAnsi="Tahoma" w:cs="Tahoma"/>
              </w:rPr>
            </w:pPr>
            <w:r w:rsidRPr="00415538">
              <w:rPr>
                <w:rFonts w:ascii="Tahoma" w:hAnsi="Tahoma" w:cs="Tahoma"/>
              </w:rPr>
              <w:t>DHS/L/ICB/128/27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523715" w:rsidP="00DE4BE1">
            <w:pPr>
              <w:rPr>
                <w:rFonts w:ascii="Tahoma" w:hAnsi="Tahoma" w:cs="Tahoma"/>
                <w:color w:val="000000"/>
              </w:rPr>
            </w:pPr>
            <w:r w:rsidRPr="00415538">
              <w:rPr>
                <w:rFonts w:ascii="Tahoma" w:hAnsi="Tahoma" w:cs="Tahoma"/>
                <w:color w:val="000000"/>
              </w:rPr>
              <w:t xml:space="preserve">Laboratory </w:t>
            </w:r>
            <w:r w:rsidR="00DE4BE1">
              <w:rPr>
                <w:rFonts w:ascii="Tahoma" w:hAnsi="Tahoma" w:cs="Tahoma"/>
                <w:color w:val="000000"/>
              </w:rPr>
              <w:t xml:space="preserve">Test kits </w:t>
            </w:r>
            <w:r w:rsidRPr="00415538">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523715" w:rsidRPr="00415538" w:rsidRDefault="00523715" w:rsidP="00523715">
            <w:pPr>
              <w:rPr>
                <w:rFonts w:ascii="Tahoma" w:hAnsi="Tahoma" w:cs="Tahoma"/>
                <w:color w:val="000000"/>
              </w:rPr>
            </w:pPr>
            <w:r w:rsidRPr="00415538">
              <w:rPr>
                <w:rFonts w:ascii="Tahoma" w:hAnsi="Tahoma" w:cs="Tahoma"/>
                <w:color w:val="000000"/>
              </w:rPr>
              <w:t xml:space="preserve">20,000/- </w:t>
            </w:r>
          </w:p>
          <w:p w:rsidR="00993E69" w:rsidRPr="00415538" w:rsidRDefault="00523715" w:rsidP="00523715">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9D13D1" w:rsidP="00585E3C">
            <w:pPr>
              <w:rPr>
                <w:rFonts w:ascii="Tahoma" w:hAnsi="Tahoma" w:cs="Tahoma"/>
              </w:rPr>
            </w:pPr>
            <w:r w:rsidRPr="00415538">
              <w:rPr>
                <w:rFonts w:ascii="Tahoma" w:hAnsi="Tahoma" w:cs="Tahoma"/>
              </w:rPr>
              <w:t>DHS/L/ICB/129/27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9D13D1" w:rsidP="00D14DB4">
            <w:pPr>
              <w:rPr>
                <w:rFonts w:ascii="Tahoma" w:hAnsi="Tahoma" w:cs="Tahoma"/>
                <w:color w:val="000000"/>
              </w:rPr>
            </w:pPr>
            <w:r w:rsidRPr="00415538">
              <w:rPr>
                <w:rFonts w:ascii="Tahoma" w:hAnsi="Tahoma" w:cs="Tahoma"/>
                <w:color w:val="000000"/>
              </w:rPr>
              <w:t xml:space="preserve">NBTS Items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9D13D1" w:rsidRPr="00415538" w:rsidRDefault="009D13D1" w:rsidP="009D13D1">
            <w:pPr>
              <w:rPr>
                <w:rFonts w:ascii="Tahoma" w:hAnsi="Tahoma" w:cs="Tahoma"/>
                <w:color w:val="000000"/>
              </w:rPr>
            </w:pPr>
            <w:r w:rsidRPr="00415538">
              <w:rPr>
                <w:rFonts w:ascii="Tahoma" w:hAnsi="Tahoma" w:cs="Tahoma"/>
                <w:color w:val="000000"/>
              </w:rPr>
              <w:t xml:space="preserve">12,500/- </w:t>
            </w:r>
          </w:p>
          <w:p w:rsidR="00993E69" w:rsidRPr="00415538" w:rsidRDefault="009D13D1" w:rsidP="009D13D1">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3B742B" w:rsidP="00585E3C">
            <w:pPr>
              <w:rPr>
                <w:rFonts w:ascii="Tahoma" w:hAnsi="Tahoma" w:cs="Tahoma"/>
              </w:rPr>
            </w:pPr>
            <w:r w:rsidRPr="00415538">
              <w:rPr>
                <w:rFonts w:ascii="Tahoma" w:hAnsi="Tahoma" w:cs="Tahoma"/>
              </w:rPr>
              <w:t>DHS/L/ICB/130/27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3B742B" w:rsidP="00712D38">
            <w:pPr>
              <w:rPr>
                <w:rFonts w:ascii="Tahoma" w:hAnsi="Tahoma" w:cs="Tahoma"/>
                <w:color w:val="000000"/>
              </w:rPr>
            </w:pPr>
            <w:r w:rsidRPr="00415538">
              <w:rPr>
                <w:rFonts w:ascii="Tahoma" w:hAnsi="Tahoma" w:cs="Tahoma"/>
                <w:color w:val="000000"/>
              </w:rPr>
              <w:t xml:space="preserve">Common Chemicals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3B742B" w:rsidRPr="00415538" w:rsidRDefault="003B742B" w:rsidP="003B742B">
            <w:pPr>
              <w:rPr>
                <w:rFonts w:ascii="Tahoma" w:hAnsi="Tahoma" w:cs="Tahoma"/>
                <w:color w:val="000000"/>
              </w:rPr>
            </w:pPr>
            <w:r w:rsidRPr="00415538">
              <w:rPr>
                <w:rFonts w:ascii="Tahoma" w:hAnsi="Tahoma" w:cs="Tahoma"/>
                <w:color w:val="000000"/>
              </w:rPr>
              <w:t xml:space="preserve">12,500/- </w:t>
            </w:r>
          </w:p>
          <w:p w:rsidR="00993E69" w:rsidRPr="00415538" w:rsidRDefault="003B742B" w:rsidP="003B742B">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C262B5" w:rsidP="00585E3C">
            <w:pPr>
              <w:rPr>
                <w:rFonts w:ascii="Tahoma" w:hAnsi="Tahoma" w:cs="Tahoma"/>
              </w:rPr>
            </w:pPr>
            <w:r w:rsidRPr="00415538">
              <w:rPr>
                <w:rFonts w:ascii="Tahoma" w:hAnsi="Tahoma" w:cs="Tahoma"/>
              </w:rPr>
              <w:t>DHS/L/ICB/131/27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rsidP="00C262B5">
            <w:pPr>
              <w:rPr>
                <w:rFonts w:ascii="Tahoma" w:hAnsi="Tahoma" w:cs="Tahoma"/>
              </w:rPr>
            </w:pPr>
            <w:r w:rsidRPr="00415538">
              <w:rPr>
                <w:rFonts w:ascii="Tahoma" w:hAnsi="Tahoma" w:cs="Tahoma"/>
              </w:rPr>
              <w:t>2</w:t>
            </w:r>
            <w:r w:rsidR="00C262B5" w:rsidRPr="00415538">
              <w:rPr>
                <w:rFonts w:ascii="Tahoma" w:hAnsi="Tahoma" w:cs="Tahoma"/>
              </w:rPr>
              <w:t>3</w:t>
            </w:r>
            <w:r w:rsidRPr="00415538">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C262B5" w:rsidP="00D14DB4">
            <w:pPr>
              <w:rPr>
                <w:rFonts w:ascii="Tahoma" w:hAnsi="Tahoma" w:cs="Tahoma"/>
                <w:color w:val="000000"/>
              </w:rPr>
            </w:pPr>
            <w:proofErr w:type="spellStart"/>
            <w:r w:rsidRPr="00415538">
              <w:rPr>
                <w:rFonts w:ascii="Tahoma" w:hAnsi="Tahoma" w:cs="Tahoma"/>
                <w:color w:val="000000"/>
              </w:rPr>
              <w:t>Haemoglobin</w:t>
            </w:r>
            <w:proofErr w:type="spellEnd"/>
            <w:r w:rsidRPr="00415538">
              <w:rPr>
                <w:rFonts w:ascii="Tahoma" w:hAnsi="Tahoma" w:cs="Tahoma"/>
                <w:color w:val="000000"/>
              </w:rPr>
              <w:t xml:space="preserve"> powder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C262B5" w:rsidRPr="00415538" w:rsidRDefault="00C262B5" w:rsidP="00C262B5">
            <w:pPr>
              <w:rPr>
                <w:rFonts w:ascii="Tahoma" w:hAnsi="Tahoma" w:cs="Tahoma"/>
                <w:color w:val="000000"/>
              </w:rPr>
            </w:pPr>
            <w:r w:rsidRPr="00415538">
              <w:rPr>
                <w:rFonts w:ascii="Tahoma" w:hAnsi="Tahoma" w:cs="Tahoma"/>
                <w:color w:val="000000"/>
              </w:rPr>
              <w:t xml:space="preserve">20,000/- </w:t>
            </w:r>
          </w:p>
          <w:p w:rsidR="00993E69" w:rsidRPr="00415538" w:rsidRDefault="00C262B5" w:rsidP="00C262B5">
            <w:pPr>
              <w:rPr>
                <w:rFonts w:ascii="Tahoma" w:hAnsi="Tahoma" w:cs="Tahoma"/>
                <w:color w:val="000000"/>
              </w:rPr>
            </w:pPr>
            <w:r w:rsidRPr="00415538">
              <w:rPr>
                <w:rFonts w:ascii="Tahoma" w:hAnsi="Tahoma" w:cs="Tahoma"/>
                <w:color w:val="000000"/>
              </w:rPr>
              <w:t>+ Tax</w:t>
            </w:r>
          </w:p>
        </w:tc>
      </w:tr>
      <w:tr w:rsidR="002A1CAD"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415538" w:rsidRDefault="00DE7495" w:rsidP="00585E3C">
            <w:pPr>
              <w:rPr>
                <w:rFonts w:ascii="Tahoma" w:hAnsi="Tahoma" w:cs="Tahoma"/>
              </w:rPr>
            </w:pPr>
            <w:r w:rsidRPr="00415538">
              <w:rPr>
                <w:rFonts w:ascii="Tahoma" w:hAnsi="Tahoma" w:cs="Tahoma"/>
              </w:rPr>
              <w:t>DHS/L/ICB/132/27</w:t>
            </w:r>
          </w:p>
        </w:tc>
        <w:tc>
          <w:tcPr>
            <w:tcW w:w="1440" w:type="dxa"/>
            <w:tcBorders>
              <w:top w:val="single" w:sz="4" w:space="0" w:color="auto"/>
              <w:left w:val="single" w:sz="4" w:space="0" w:color="auto"/>
              <w:bottom w:val="single" w:sz="4" w:space="0" w:color="auto"/>
              <w:right w:val="single" w:sz="4" w:space="0" w:color="auto"/>
            </w:tcBorders>
          </w:tcPr>
          <w:p w:rsidR="002A1CAD" w:rsidRPr="00415538" w:rsidRDefault="00DE7495">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415538" w:rsidRDefault="00DE7495" w:rsidP="00712D38">
            <w:pPr>
              <w:rPr>
                <w:rFonts w:ascii="Tahoma" w:hAnsi="Tahoma" w:cs="Tahoma"/>
                <w:color w:val="000000"/>
              </w:rPr>
            </w:pPr>
            <w:r w:rsidRPr="00415538">
              <w:rPr>
                <w:rFonts w:ascii="Tahoma" w:hAnsi="Tahoma" w:cs="Tahoma"/>
                <w:color w:val="000000"/>
              </w:rPr>
              <w:t xml:space="preserve">Immunohistochemistry Items </w:t>
            </w:r>
          </w:p>
        </w:tc>
        <w:tc>
          <w:tcPr>
            <w:tcW w:w="1620" w:type="dxa"/>
            <w:tcBorders>
              <w:top w:val="single" w:sz="4" w:space="0" w:color="auto"/>
              <w:left w:val="single" w:sz="4" w:space="0" w:color="auto"/>
              <w:bottom w:val="single" w:sz="4" w:space="0" w:color="auto"/>
              <w:right w:val="single" w:sz="4" w:space="0" w:color="auto"/>
            </w:tcBorders>
          </w:tcPr>
          <w:p w:rsidR="002A1CAD" w:rsidRPr="00415538" w:rsidRDefault="00DE7495" w:rsidP="00D14DB4">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DE7495" w:rsidRPr="00415538" w:rsidRDefault="00DE7495" w:rsidP="00DE7495">
            <w:pPr>
              <w:rPr>
                <w:rFonts w:ascii="Tahoma" w:hAnsi="Tahoma" w:cs="Tahoma"/>
                <w:color w:val="000000"/>
              </w:rPr>
            </w:pPr>
            <w:r w:rsidRPr="00415538">
              <w:rPr>
                <w:rFonts w:ascii="Tahoma" w:hAnsi="Tahoma" w:cs="Tahoma"/>
                <w:color w:val="000000"/>
              </w:rPr>
              <w:t xml:space="preserve">3,500/- </w:t>
            </w:r>
          </w:p>
          <w:p w:rsidR="002A1CAD" w:rsidRPr="00415538" w:rsidRDefault="00DE7495" w:rsidP="00DE7495">
            <w:pPr>
              <w:rPr>
                <w:rFonts w:ascii="Tahoma" w:hAnsi="Tahoma" w:cs="Tahoma"/>
                <w:color w:val="000000"/>
              </w:rPr>
            </w:pPr>
            <w:r w:rsidRPr="00415538">
              <w:rPr>
                <w:rFonts w:ascii="Tahoma" w:hAnsi="Tahoma" w:cs="Tahoma"/>
                <w:color w:val="000000"/>
              </w:rPr>
              <w:t>+ Tax</w:t>
            </w:r>
          </w:p>
        </w:tc>
      </w:tr>
      <w:tr w:rsidR="0007135B"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07135B" w:rsidRPr="00415538" w:rsidRDefault="0007135B" w:rsidP="00585E3C">
            <w:pPr>
              <w:rPr>
                <w:rFonts w:ascii="Tahoma" w:hAnsi="Tahoma" w:cs="Tahoma"/>
              </w:rPr>
            </w:pPr>
            <w:r w:rsidRPr="00415538">
              <w:rPr>
                <w:rFonts w:ascii="Tahoma" w:hAnsi="Tahoma" w:cs="Tahoma"/>
              </w:rPr>
              <w:t>DHS/L/ICB/133/27</w:t>
            </w:r>
          </w:p>
        </w:tc>
        <w:tc>
          <w:tcPr>
            <w:tcW w:w="1440" w:type="dxa"/>
            <w:tcBorders>
              <w:top w:val="single" w:sz="4" w:space="0" w:color="auto"/>
              <w:left w:val="single" w:sz="4" w:space="0" w:color="auto"/>
              <w:bottom w:val="single" w:sz="4" w:space="0" w:color="auto"/>
              <w:right w:val="single" w:sz="4" w:space="0" w:color="auto"/>
            </w:tcBorders>
          </w:tcPr>
          <w:p w:rsidR="0007135B" w:rsidRPr="00415538" w:rsidRDefault="0007135B">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07135B" w:rsidRPr="00415538" w:rsidRDefault="0007135B" w:rsidP="0073485C">
            <w:pPr>
              <w:rPr>
                <w:rFonts w:ascii="Tahoma" w:hAnsi="Tahoma" w:cs="Tahoma"/>
                <w:color w:val="000000"/>
              </w:rPr>
            </w:pPr>
            <w:r w:rsidRPr="00415538">
              <w:rPr>
                <w:rFonts w:ascii="Tahoma" w:hAnsi="Tahoma" w:cs="Tahoma"/>
                <w:color w:val="000000"/>
              </w:rPr>
              <w:t xml:space="preserve">Immunohistochemistry Items </w:t>
            </w:r>
          </w:p>
        </w:tc>
        <w:tc>
          <w:tcPr>
            <w:tcW w:w="1620" w:type="dxa"/>
            <w:tcBorders>
              <w:top w:val="single" w:sz="4" w:space="0" w:color="auto"/>
              <w:left w:val="single" w:sz="4" w:space="0" w:color="auto"/>
              <w:bottom w:val="single" w:sz="4" w:space="0" w:color="auto"/>
              <w:right w:val="single" w:sz="4" w:space="0" w:color="auto"/>
            </w:tcBorders>
          </w:tcPr>
          <w:p w:rsidR="0007135B" w:rsidRPr="00415538" w:rsidRDefault="0007135B" w:rsidP="0073485C">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07135B" w:rsidRPr="00415538" w:rsidRDefault="0007135B" w:rsidP="0073485C">
            <w:pPr>
              <w:rPr>
                <w:rFonts w:ascii="Tahoma" w:hAnsi="Tahoma" w:cs="Tahoma"/>
                <w:color w:val="000000"/>
              </w:rPr>
            </w:pPr>
            <w:r w:rsidRPr="00415538">
              <w:rPr>
                <w:rFonts w:ascii="Tahoma" w:hAnsi="Tahoma" w:cs="Tahoma"/>
                <w:color w:val="000000"/>
              </w:rPr>
              <w:t xml:space="preserve">12,500/- </w:t>
            </w:r>
          </w:p>
          <w:p w:rsidR="0007135B" w:rsidRPr="00415538" w:rsidRDefault="0007135B" w:rsidP="0073485C">
            <w:pPr>
              <w:rPr>
                <w:rFonts w:ascii="Tahoma" w:hAnsi="Tahoma" w:cs="Tahoma"/>
                <w:color w:val="000000"/>
              </w:rPr>
            </w:pPr>
            <w:r w:rsidRPr="00415538">
              <w:rPr>
                <w:rFonts w:ascii="Tahoma" w:hAnsi="Tahoma" w:cs="Tahoma"/>
                <w:color w:val="000000"/>
              </w:rPr>
              <w:t>+ Tax</w:t>
            </w:r>
          </w:p>
        </w:tc>
      </w:tr>
      <w:tr w:rsidR="00E616BF"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E616BF" w:rsidRPr="00415538" w:rsidRDefault="00E616BF" w:rsidP="00585E3C">
            <w:pPr>
              <w:rPr>
                <w:rFonts w:ascii="Tahoma" w:hAnsi="Tahoma" w:cs="Tahoma"/>
              </w:rPr>
            </w:pPr>
            <w:r w:rsidRPr="00415538">
              <w:rPr>
                <w:rFonts w:ascii="Tahoma" w:hAnsi="Tahoma" w:cs="Tahoma"/>
              </w:rPr>
              <w:t>DHS/L/ICB/134/27</w:t>
            </w:r>
          </w:p>
        </w:tc>
        <w:tc>
          <w:tcPr>
            <w:tcW w:w="144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E616BF" w:rsidRPr="00415538" w:rsidRDefault="00D8718E" w:rsidP="00712D38">
            <w:pPr>
              <w:rPr>
                <w:rFonts w:ascii="Tahoma" w:hAnsi="Tahoma" w:cs="Tahoma"/>
                <w:color w:val="000000"/>
              </w:rPr>
            </w:pPr>
            <w:r>
              <w:rPr>
                <w:rFonts w:ascii="Tahoma" w:hAnsi="Tahoma" w:cs="Tahoma"/>
                <w:color w:val="000000"/>
              </w:rPr>
              <w:t xml:space="preserve">Test kits &amp; Reagents </w:t>
            </w:r>
            <w:r w:rsidR="00E616BF" w:rsidRPr="00415538">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E616BF" w:rsidRPr="00415538" w:rsidRDefault="00E616BF" w:rsidP="00E616BF">
            <w:pPr>
              <w:rPr>
                <w:rFonts w:ascii="Tahoma" w:hAnsi="Tahoma" w:cs="Tahoma"/>
                <w:color w:val="000000"/>
              </w:rPr>
            </w:pPr>
            <w:r w:rsidRPr="00415538">
              <w:rPr>
                <w:rFonts w:ascii="Tahoma" w:hAnsi="Tahoma" w:cs="Tahoma"/>
                <w:color w:val="000000"/>
              </w:rPr>
              <w:t xml:space="preserve">12,500/- </w:t>
            </w:r>
          </w:p>
          <w:p w:rsidR="00E616BF" w:rsidRPr="00415538" w:rsidRDefault="00E616BF" w:rsidP="00E616BF">
            <w:pPr>
              <w:rPr>
                <w:rFonts w:ascii="Tahoma" w:hAnsi="Tahoma" w:cs="Tahoma"/>
                <w:color w:val="000000"/>
              </w:rPr>
            </w:pPr>
            <w:r w:rsidRPr="00415538">
              <w:rPr>
                <w:rFonts w:ascii="Tahoma" w:hAnsi="Tahoma" w:cs="Tahoma"/>
                <w:color w:val="000000"/>
              </w:rPr>
              <w:t>+ Tax</w:t>
            </w:r>
          </w:p>
        </w:tc>
      </w:tr>
      <w:tr w:rsidR="00E616BF"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E616BF" w:rsidRPr="00415538" w:rsidRDefault="00586CE3" w:rsidP="00585E3C">
            <w:pPr>
              <w:rPr>
                <w:rFonts w:ascii="Tahoma" w:hAnsi="Tahoma" w:cs="Tahoma"/>
              </w:rPr>
            </w:pPr>
            <w:r w:rsidRPr="00415538">
              <w:rPr>
                <w:rFonts w:ascii="Tahoma" w:hAnsi="Tahoma" w:cs="Tahoma"/>
              </w:rPr>
              <w:t>DHS/L/ICB/135/27</w:t>
            </w:r>
          </w:p>
        </w:tc>
        <w:tc>
          <w:tcPr>
            <w:tcW w:w="144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E616BF" w:rsidRPr="00415538" w:rsidRDefault="00586CE3" w:rsidP="00E83010">
            <w:pPr>
              <w:rPr>
                <w:rFonts w:ascii="Tahoma" w:hAnsi="Tahoma" w:cs="Tahoma"/>
                <w:color w:val="000000"/>
              </w:rPr>
            </w:pPr>
            <w:r w:rsidRPr="00415538">
              <w:rPr>
                <w:rFonts w:ascii="Tahoma" w:hAnsi="Tahoma" w:cs="Tahoma"/>
                <w:color w:val="000000"/>
              </w:rPr>
              <w:t>5% Human Albumin solution 250ml</w:t>
            </w:r>
          </w:p>
        </w:tc>
        <w:tc>
          <w:tcPr>
            <w:tcW w:w="162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586CE3" w:rsidRPr="00415538" w:rsidRDefault="00586CE3" w:rsidP="00586CE3">
            <w:pPr>
              <w:rPr>
                <w:rFonts w:ascii="Tahoma" w:hAnsi="Tahoma" w:cs="Tahoma"/>
                <w:color w:val="000000"/>
              </w:rPr>
            </w:pPr>
            <w:r w:rsidRPr="00415538">
              <w:rPr>
                <w:rFonts w:ascii="Tahoma" w:hAnsi="Tahoma" w:cs="Tahoma"/>
                <w:color w:val="000000"/>
              </w:rPr>
              <w:t xml:space="preserve">35,000/- </w:t>
            </w:r>
          </w:p>
          <w:p w:rsidR="00E616BF" w:rsidRPr="00415538" w:rsidRDefault="00586CE3" w:rsidP="00586CE3">
            <w:pPr>
              <w:rPr>
                <w:rFonts w:ascii="Tahoma" w:hAnsi="Tahoma" w:cs="Tahoma"/>
                <w:color w:val="000000"/>
              </w:rPr>
            </w:pPr>
            <w:r w:rsidRPr="00415538">
              <w:rPr>
                <w:rFonts w:ascii="Tahoma" w:hAnsi="Tahoma" w:cs="Tahoma"/>
                <w:color w:val="000000"/>
              </w:rPr>
              <w:t>+ Tax</w:t>
            </w:r>
          </w:p>
        </w:tc>
      </w:tr>
      <w:tr w:rsidR="0057713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577139" w:rsidRPr="00415538" w:rsidRDefault="00577139" w:rsidP="00585E3C">
            <w:pPr>
              <w:rPr>
                <w:rFonts w:ascii="Tahoma" w:hAnsi="Tahoma" w:cs="Tahoma"/>
              </w:rPr>
            </w:pPr>
            <w:r w:rsidRPr="00415538">
              <w:rPr>
                <w:rFonts w:ascii="Tahoma" w:hAnsi="Tahoma" w:cs="Tahoma"/>
              </w:rPr>
              <w:t>DHS/L/ICB/136/27</w:t>
            </w:r>
          </w:p>
        </w:tc>
        <w:tc>
          <w:tcPr>
            <w:tcW w:w="1440" w:type="dxa"/>
            <w:tcBorders>
              <w:top w:val="single" w:sz="4" w:space="0" w:color="auto"/>
              <w:left w:val="single" w:sz="4" w:space="0" w:color="auto"/>
              <w:bottom w:val="single" w:sz="4" w:space="0" w:color="auto"/>
              <w:right w:val="single" w:sz="4" w:space="0" w:color="auto"/>
            </w:tcBorders>
          </w:tcPr>
          <w:p w:rsidR="00577139" w:rsidRPr="00415538" w:rsidRDefault="00577139">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577139" w:rsidRPr="00415538" w:rsidRDefault="00577139" w:rsidP="00D14DB4">
            <w:pPr>
              <w:rPr>
                <w:rFonts w:ascii="Tahoma" w:hAnsi="Tahoma" w:cs="Tahoma"/>
                <w:color w:val="000000"/>
              </w:rPr>
            </w:pPr>
            <w:r w:rsidRPr="00415538">
              <w:rPr>
                <w:rFonts w:ascii="Tahoma" w:hAnsi="Tahoma" w:cs="Tahoma"/>
                <w:color w:val="000000"/>
              </w:rPr>
              <w:t xml:space="preserve">Fecal Occult Blood (FOB) Rapid test strips </w:t>
            </w:r>
          </w:p>
        </w:tc>
        <w:tc>
          <w:tcPr>
            <w:tcW w:w="1620" w:type="dxa"/>
            <w:tcBorders>
              <w:top w:val="single" w:sz="4" w:space="0" w:color="auto"/>
              <w:left w:val="single" w:sz="4" w:space="0" w:color="auto"/>
              <w:bottom w:val="single" w:sz="4" w:space="0" w:color="auto"/>
              <w:right w:val="single" w:sz="4" w:space="0" w:color="auto"/>
            </w:tcBorders>
          </w:tcPr>
          <w:p w:rsidR="00577139" w:rsidRPr="00415538" w:rsidRDefault="00577139" w:rsidP="0073485C">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577139" w:rsidRPr="00415538" w:rsidRDefault="00577139" w:rsidP="0073485C">
            <w:pPr>
              <w:rPr>
                <w:rFonts w:ascii="Tahoma" w:hAnsi="Tahoma" w:cs="Tahoma"/>
                <w:color w:val="000000"/>
              </w:rPr>
            </w:pPr>
            <w:r w:rsidRPr="00415538">
              <w:rPr>
                <w:rFonts w:ascii="Tahoma" w:hAnsi="Tahoma" w:cs="Tahoma"/>
                <w:color w:val="000000"/>
              </w:rPr>
              <w:t xml:space="preserve">3,500/- </w:t>
            </w:r>
          </w:p>
          <w:p w:rsidR="00577139" w:rsidRPr="00415538" w:rsidRDefault="00577139" w:rsidP="0073485C">
            <w:pPr>
              <w:rPr>
                <w:rFonts w:ascii="Tahoma" w:hAnsi="Tahoma" w:cs="Tahoma"/>
                <w:color w:val="000000"/>
              </w:rPr>
            </w:pPr>
            <w:r w:rsidRPr="00415538">
              <w:rPr>
                <w:rFonts w:ascii="Tahoma" w:hAnsi="Tahoma" w:cs="Tahoma"/>
                <w:color w:val="000000"/>
              </w:rPr>
              <w:t>+ Tax</w:t>
            </w:r>
          </w:p>
        </w:tc>
      </w:tr>
    </w:tbl>
    <w:p w:rsidR="00691709" w:rsidRDefault="00691709" w:rsidP="005B3C4F">
      <w:pPr>
        <w:spacing w:line="276" w:lineRule="auto"/>
        <w:jc w:val="both"/>
        <w:rPr>
          <w:rFonts w:ascii="Tahoma" w:hAnsi="Tahoma" w:cs="Tahoma"/>
        </w:rPr>
      </w:pPr>
    </w:p>
    <w:p w:rsidR="005B3C4F" w:rsidRPr="008A2B7B" w:rsidRDefault="005B3C4F" w:rsidP="005B3C4F">
      <w:pPr>
        <w:spacing w:line="276" w:lineRule="auto"/>
        <w:jc w:val="both"/>
        <w:rPr>
          <w:rFonts w:ascii="Tahoma" w:hAnsi="Tahoma" w:cs="Tahoma"/>
        </w:rPr>
      </w:pPr>
      <w:r w:rsidRPr="008A2B7B">
        <w:rPr>
          <w:rFonts w:ascii="Tahoma" w:hAnsi="Tahoma" w:cs="Tahoma"/>
        </w:rPr>
        <w:t xml:space="preserve">Bids should be prepared as per the particulars given in the Bidding Documents available to prospective bidders on working days between 0930 hours to 1500 hours at the </w:t>
      </w:r>
      <w:r w:rsidRPr="008A2B7B">
        <w:rPr>
          <w:rFonts w:ascii="Tahoma" w:hAnsi="Tahoma" w:cs="Tahoma"/>
          <w:b/>
        </w:rPr>
        <w:t>State Pharmaceuticals Corporation of Sri Lanka, Head Office, Administration Department, “</w:t>
      </w:r>
      <w:proofErr w:type="spellStart"/>
      <w:r w:rsidRPr="008A2B7B">
        <w:rPr>
          <w:rFonts w:ascii="Tahoma" w:hAnsi="Tahoma" w:cs="Tahoma"/>
          <w:b/>
        </w:rPr>
        <w:t>Mehewara</w:t>
      </w:r>
      <w:proofErr w:type="spellEnd"/>
      <w:r w:rsidRPr="008A2B7B">
        <w:rPr>
          <w:rFonts w:ascii="Tahoma" w:hAnsi="Tahoma" w:cs="Tahoma"/>
          <w:b/>
        </w:rPr>
        <w:t xml:space="preserve"> </w:t>
      </w:r>
      <w:proofErr w:type="spellStart"/>
      <w:r w:rsidRPr="008A2B7B">
        <w:rPr>
          <w:rFonts w:ascii="Tahoma" w:hAnsi="Tahoma" w:cs="Tahoma"/>
          <w:b/>
        </w:rPr>
        <w:t>Piyasa</w:t>
      </w:r>
      <w:proofErr w:type="spellEnd"/>
      <w:r w:rsidRPr="008A2B7B">
        <w:rPr>
          <w:rFonts w:ascii="Tahoma" w:hAnsi="Tahoma" w:cs="Tahoma"/>
          <w:b/>
        </w:rPr>
        <w:t>” 16</w:t>
      </w:r>
      <w:r w:rsidRPr="008A2B7B">
        <w:rPr>
          <w:rFonts w:ascii="Tahoma" w:hAnsi="Tahoma" w:cs="Tahoma"/>
          <w:b/>
          <w:vertAlign w:val="superscript"/>
        </w:rPr>
        <w:t>th</w:t>
      </w:r>
      <w:r w:rsidRPr="008A2B7B">
        <w:rPr>
          <w:rFonts w:ascii="Tahoma" w:hAnsi="Tahoma" w:cs="Tahoma"/>
          <w:b/>
        </w:rPr>
        <w:t xml:space="preserve"> Floor, No. 41, </w:t>
      </w:r>
      <w:proofErr w:type="spellStart"/>
      <w:r w:rsidRPr="008A2B7B">
        <w:rPr>
          <w:rFonts w:ascii="Tahoma" w:hAnsi="Tahoma" w:cs="Tahoma"/>
          <w:b/>
        </w:rPr>
        <w:t>Kirula</w:t>
      </w:r>
      <w:proofErr w:type="spellEnd"/>
      <w:r w:rsidRPr="008A2B7B">
        <w:rPr>
          <w:rFonts w:ascii="Tahoma" w:hAnsi="Tahoma" w:cs="Tahoma"/>
          <w:b/>
        </w:rPr>
        <w:t xml:space="preserve"> Road, Colombo </w:t>
      </w:r>
      <w:r w:rsidRPr="008A2B7B">
        <w:rPr>
          <w:rFonts w:ascii="Tahoma" w:hAnsi="Tahoma" w:cs="Tahoma"/>
        </w:rPr>
        <w:t>These could be purchased on cash payment of a non-refundable Bidding document Fee per set as mentioned above. Offers received without enclosing original payment receipt are liable to be rejected.</w:t>
      </w:r>
    </w:p>
    <w:p w:rsidR="005B3C4F" w:rsidRPr="008A2B7B" w:rsidRDefault="005B3C4F" w:rsidP="008A2B7B">
      <w:pPr>
        <w:rPr>
          <w:rFonts w:ascii="Tahoma" w:hAnsi="Tahoma" w:cs="Tahoma"/>
        </w:rPr>
      </w:pP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5B3C4F" w:rsidRPr="008A2B7B" w:rsidRDefault="005B3C4F" w:rsidP="005B3C4F">
      <w:pPr>
        <w:pStyle w:val="ListParagraph"/>
        <w:ind w:left="0"/>
        <w:jc w:val="both"/>
        <w:rPr>
          <w:rFonts w:ascii="Tahoma" w:hAnsi="Tahoma" w:cs="Tahoma"/>
        </w:rPr>
      </w:pPr>
      <w:r w:rsidRPr="008A2B7B">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rsidR="005B3C4F" w:rsidRPr="008A2B7B" w:rsidRDefault="005B3C4F" w:rsidP="005B3C4F">
      <w:pPr>
        <w:pStyle w:val="ListParagraph"/>
        <w:ind w:left="0"/>
        <w:jc w:val="both"/>
        <w:rPr>
          <w:rFonts w:ascii="Tahoma" w:hAnsi="Tahoma" w:cs="Tahoma"/>
        </w:rPr>
      </w:pPr>
      <w:r w:rsidRPr="008A2B7B">
        <w:rPr>
          <w:rFonts w:ascii="Tahoma" w:hAnsi="Tahoma" w:cs="Tahoma"/>
        </w:rPr>
        <w:lastRenderedPageBreak/>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5B3C4F" w:rsidRPr="008A2B7B" w:rsidRDefault="005B3C4F" w:rsidP="005B3C4F">
      <w:pPr>
        <w:jc w:val="both"/>
        <w:rPr>
          <w:rFonts w:ascii="Tahoma" w:hAnsi="Tahoma" w:cs="Tahoma"/>
          <w:b/>
        </w:rPr>
      </w:pPr>
      <w:r w:rsidRPr="008A2B7B">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8A2B7B">
        <w:rPr>
          <w:rFonts w:ascii="Tahoma" w:hAnsi="Tahoma" w:cs="Tahoma"/>
        </w:rPr>
        <w:t>Mehewara</w:t>
      </w:r>
      <w:proofErr w:type="spellEnd"/>
      <w:r w:rsidRPr="008A2B7B">
        <w:rPr>
          <w:rFonts w:ascii="Tahoma" w:hAnsi="Tahoma" w:cs="Tahoma"/>
        </w:rPr>
        <w:t xml:space="preserve"> </w:t>
      </w:r>
      <w:proofErr w:type="spellStart"/>
      <w:r w:rsidRPr="008A2B7B">
        <w:rPr>
          <w:rFonts w:ascii="Tahoma" w:hAnsi="Tahoma" w:cs="Tahoma"/>
        </w:rPr>
        <w:t>Piyasa</w:t>
      </w:r>
      <w:proofErr w:type="spellEnd"/>
      <w:r w:rsidRPr="008A2B7B">
        <w:rPr>
          <w:rFonts w:ascii="Tahoma" w:hAnsi="Tahoma" w:cs="Tahoma"/>
        </w:rPr>
        <w:t>” 16</w:t>
      </w:r>
      <w:r w:rsidRPr="008A2B7B">
        <w:rPr>
          <w:rFonts w:ascii="Tahoma" w:hAnsi="Tahoma" w:cs="Tahoma"/>
          <w:vertAlign w:val="superscript"/>
        </w:rPr>
        <w:t>th</w:t>
      </w:r>
      <w:r w:rsidRPr="008A2B7B">
        <w:rPr>
          <w:rFonts w:ascii="Tahoma" w:hAnsi="Tahoma" w:cs="Tahoma"/>
        </w:rPr>
        <w:t xml:space="preserve"> Floor, No. 41, </w:t>
      </w:r>
      <w:proofErr w:type="spellStart"/>
      <w:r w:rsidRPr="008A2B7B">
        <w:rPr>
          <w:rFonts w:ascii="Tahoma" w:hAnsi="Tahoma" w:cs="Tahoma"/>
        </w:rPr>
        <w:t>Kirula</w:t>
      </w:r>
      <w:proofErr w:type="spellEnd"/>
      <w:r w:rsidRPr="008A2B7B">
        <w:rPr>
          <w:rFonts w:ascii="Tahoma" w:hAnsi="Tahoma" w:cs="Tahoma"/>
        </w:rPr>
        <w:t xml:space="preserve"> Road, Colombo 5, Sri Lanka.</w:t>
      </w:r>
      <w:r w:rsidRPr="008A2B7B">
        <w:rPr>
          <w:rFonts w:ascii="Tahoma" w:hAnsi="Tahoma" w:cs="Tahoma"/>
          <w:b/>
        </w:rPr>
        <w:tab/>
      </w:r>
      <w:r w:rsidRPr="008A2B7B">
        <w:rPr>
          <w:rFonts w:ascii="Tahoma" w:hAnsi="Tahoma" w:cs="Tahoma"/>
          <w:b/>
        </w:rPr>
        <w:tab/>
      </w:r>
      <w:r w:rsidRPr="008A2B7B">
        <w:rPr>
          <w:rFonts w:ascii="Tahoma" w:hAnsi="Tahoma" w:cs="Tahoma"/>
          <w:b/>
        </w:rPr>
        <w:tab/>
      </w:r>
      <w:r w:rsidRPr="008A2B7B">
        <w:rPr>
          <w:rFonts w:ascii="Tahoma" w:hAnsi="Tahoma" w:cs="Tahoma"/>
          <w:b/>
        </w:rPr>
        <w:tab/>
      </w:r>
    </w:p>
    <w:p w:rsidR="006C5587" w:rsidRPr="008A2B7B" w:rsidRDefault="005B3C4F" w:rsidP="008A2B7B">
      <w:pPr>
        <w:tabs>
          <w:tab w:val="left" w:pos="1260"/>
        </w:tabs>
        <w:jc w:val="both"/>
        <w:rPr>
          <w:rFonts w:ascii="Tahoma" w:hAnsi="Tahoma" w:cs="Tahoma"/>
          <w:b/>
        </w:rPr>
      </w:pPr>
      <w:r w:rsidRPr="008A2B7B">
        <w:rPr>
          <w:rFonts w:ascii="Tahoma" w:hAnsi="Tahoma" w:cs="Tahoma"/>
          <w:b/>
        </w:rPr>
        <w:tab/>
      </w:r>
    </w:p>
    <w:p w:rsidR="00683D30" w:rsidRPr="008A2B7B" w:rsidRDefault="005B3C4F" w:rsidP="005B3C4F">
      <w:pPr>
        <w:tabs>
          <w:tab w:val="left" w:pos="1260"/>
        </w:tabs>
        <w:jc w:val="both"/>
        <w:rPr>
          <w:rFonts w:ascii="Tahoma" w:hAnsi="Tahoma" w:cs="Tahoma"/>
        </w:rPr>
      </w:pPr>
      <w:r w:rsidRPr="008A2B7B">
        <w:rPr>
          <w:rFonts w:ascii="Tahoma" w:hAnsi="Tahoma" w:cs="Tahoma"/>
          <w:b/>
        </w:rPr>
        <w:t xml:space="preserve">Bids will be closed at the Head office of the State Pharmaceuticals Corporation on the dates and time mentioned above and will be opened immediately thereafter. </w:t>
      </w:r>
      <w:r w:rsidRPr="008A2B7B">
        <w:rPr>
          <w:rFonts w:ascii="Tahoma" w:hAnsi="Tahoma" w:cs="Tahoma"/>
        </w:rPr>
        <w:t>Bidders or their authorized representatives will be permitted to be present at the time of opening of Bids.</w:t>
      </w:r>
      <w:r w:rsidRPr="008A2B7B">
        <w:rPr>
          <w:rFonts w:ascii="Tahoma" w:hAnsi="Tahoma" w:cs="Tahoma"/>
        </w:rPr>
        <w:tab/>
      </w:r>
    </w:p>
    <w:p w:rsidR="00691709" w:rsidRDefault="00691709" w:rsidP="005B3C4F">
      <w:pPr>
        <w:jc w:val="both"/>
        <w:rPr>
          <w:rFonts w:ascii="Tahoma" w:hAnsi="Tahoma" w:cs="Tahoma"/>
        </w:rPr>
      </w:pPr>
    </w:p>
    <w:p w:rsidR="005B3C4F" w:rsidRPr="008A2B7B" w:rsidRDefault="005B3C4F" w:rsidP="005B3C4F">
      <w:pPr>
        <w:jc w:val="both"/>
        <w:rPr>
          <w:rFonts w:ascii="Tahoma" w:hAnsi="Tahoma" w:cs="Tahoma"/>
        </w:rPr>
      </w:pPr>
      <w:r w:rsidRPr="008A2B7B">
        <w:rPr>
          <w:rFonts w:ascii="Tahoma" w:hAnsi="Tahoma" w:cs="Tahoma"/>
        </w:rPr>
        <w:t>Bidding Documents are being sent to Sri Lanka missions abroad and foreign missions in Sri Lanka.</w:t>
      </w:r>
    </w:p>
    <w:p w:rsidR="00691709" w:rsidRDefault="00691709" w:rsidP="00227219">
      <w:pPr>
        <w:jc w:val="both"/>
        <w:rPr>
          <w:rFonts w:ascii="Tahoma" w:hAnsi="Tahoma" w:cs="Tahoma"/>
        </w:rPr>
      </w:pPr>
    </w:p>
    <w:p w:rsidR="00227219" w:rsidRPr="008A2B7B" w:rsidRDefault="00227219" w:rsidP="00227219">
      <w:pPr>
        <w:jc w:val="both"/>
        <w:rPr>
          <w:rFonts w:ascii="Tahoma" w:hAnsi="Tahoma" w:cs="Tahoma"/>
        </w:rPr>
      </w:pPr>
      <w:r w:rsidRPr="008A2B7B">
        <w:rPr>
          <w:rFonts w:ascii="Tahoma" w:hAnsi="Tahoma" w:cs="Tahoma"/>
        </w:rPr>
        <w:t>CHAIRMAN -PROCUREMENT COMMITTEE</w:t>
      </w:r>
    </w:p>
    <w:p w:rsidR="00227219" w:rsidRPr="008A2B7B" w:rsidRDefault="00227219" w:rsidP="00227219">
      <w:pPr>
        <w:jc w:val="both"/>
        <w:rPr>
          <w:rFonts w:ascii="Tahoma" w:hAnsi="Tahoma" w:cs="Tahoma"/>
        </w:rPr>
      </w:pPr>
      <w:r w:rsidRPr="008A2B7B">
        <w:rPr>
          <w:rFonts w:ascii="Tahoma" w:hAnsi="Tahoma" w:cs="Tahoma"/>
        </w:rPr>
        <w:t>STATE PHARMACEUTICALS CORPORATION OF SRI LANKA</w:t>
      </w:r>
    </w:p>
    <w:p w:rsidR="00227219" w:rsidRPr="008A2B7B" w:rsidRDefault="00227219" w:rsidP="00227219">
      <w:pPr>
        <w:jc w:val="both"/>
        <w:rPr>
          <w:rFonts w:ascii="Tahoma" w:hAnsi="Tahoma" w:cs="Tahoma"/>
        </w:rPr>
      </w:pPr>
      <w:r w:rsidRPr="008A2B7B">
        <w:rPr>
          <w:rFonts w:ascii="Tahoma" w:hAnsi="Tahoma" w:cs="Tahoma"/>
        </w:rPr>
        <w:t>“MEHEWARA PIYASA”, 16</w:t>
      </w:r>
      <w:r w:rsidRPr="008A2B7B">
        <w:rPr>
          <w:rFonts w:ascii="Tahoma" w:hAnsi="Tahoma" w:cs="Tahoma"/>
          <w:vertAlign w:val="superscript"/>
        </w:rPr>
        <w:t>TH</w:t>
      </w:r>
      <w:r w:rsidRPr="008A2B7B">
        <w:rPr>
          <w:rFonts w:ascii="Tahoma" w:hAnsi="Tahoma" w:cs="Tahoma"/>
        </w:rPr>
        <w:t xml:space="preserve"> FLOOR, NO. 41, KIRULA ROAD, </w:t>
      </w:r>
    </w:p>
    <w:p w:rsidR="00227219" w:rsidRPr="008A2B7B" w:rsidRDefault="00227219" w:rsidP="00D774F5">
      <w:pPr>
        <w:tabs>
          <w:tab w:val="left" w:pos="4035"/>
        </w:tabs>
        <w:jc w:val="both"/>
        <w:rPr>
          <w:rFonts w:ascii="Tahoma" w:hAnsi="Tahoma" w:cs="Tahoma"/>
        </w:rPr>
      </w:pPr>
      <w:r w:rsidRPr="008A2B7B">
        <w:rPr>
          <w:rFonts w:ascii="Tahoma" w:hAnsi="Tahoma" w:cs="Tahoma"/>
        </w:rPr>
        <w:t>COLOMBO 5.</w:t>
      </w:r>
      <w:r w:rsidR="00D774F5" w:rsidRPr="008A2B7B">
        <w:rPr>
          <w:rFonts w:ascii="Tahoma" w:hAnsi="Tahoma" w:cs="Tahoma"/>
        </w:rPr>
        <w:tab/>
      </w:r>
    </w:p>
    <w:p w:rsidR="00227219" w:rsidRPr="008A2B7B" w:rsidRDefault="00227219" w:rsidP="00227219">
      <w:pPr>
        <w:jc w:val="both"/>
        <w:rPr>
          <w:rFonts w:ascii="Tahoma" w:hAnsi="Tahoma" w:cs="Tahoma"/>
        </w:rPr>
      </w:pPr>
      <w:r w:rsidRPr="008A2B7B">
        <w:rPr>
          <w:rFonts w:ascii="Tahoma" w:hAnsi="Tahoma" w:cs="Tahoma"/>
        </w:rPr>
        <w:t>SRI LANKA.</w:t>
      </w:r>
    </w:p>
    <w:p w:rsidR="008A2B7B" w:rsidRPr="008A2B7B" w:rsidRDefault="008A2B7B" w:rsidP="00227219">
      <w:pPr>
        <w:jc w:val="both"/>
        <w:rPr>
          <w:rFonts w:ascii="Tahoma" w:hAnsi="Tahoma" w:cs="Tahoma"/>
        </w:rPr>
      </w:pPr>
    </w:p>
    <w:p w:rsidR="00227219" w:rsidRPr="008A2B7B" w:rsidRDefault="00227219" w:rsidP="00227219">
      <w:pPr>
        <w:jc w:val="both"/>
        <w:rPr>
          <w:rFonts w:ascii="Tahoma" w:hAnsi="Tahoma" w:cs="Tahoma"/>
        </w:rPr>
      </w:pPr>
      <w:r w:rsidRPr="008A2B7B">
        <w:rPr>
          <w:rFonts w:ascii="Tahoma" w:hAnsi="Tahoma" w:cs="Tahoma"/>
        </w:rPr>
        <w:t>TELEPHONE</w:t>
      </w:r>
      <w:r w:rsidRPr="008A2B7B">
        <w:rPr>
          <w:rFonts w:ascii="Tahoma" w:hAnsi="Tahoma" w:cs="Tahoma"/>
        </w:rPr>
        <w:tab/>
        <w:t>:  00 94-11- 2335008</w:t>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227219" w:rsidRPr="008A2B7B" w:rsidRDefault="00227219" w:rsidP="00227219">
      <w:pPr>
        <w:jc w:val="both"/>
        <w:rPr>
          <w:rFonts w:ascii="Tahoma" w:hAnsi="Tahoma" w:cs="Tahoma"/>
        </w:rPr>
      </w:pPr>
      <w:r w:rsidRPr="008A2B7B">
        <w:rPr>
          <w:rFonts w:ascii="Tahoma" w:hAnsi="Tahoma" w:cs="Tahoma"/>
        </w:rPr>
        <w:t>FAX</w:t>
      </w:r>
      <w:r w:rsidRPr="008A2B7B">
        <w:rPr>
          <w:rFonts w:ascii="Tahoma" w:hAnsi="Tahoma" w:cs="Tahoma"/>
        </w:rPr>
        <w:tab/>
      </w:r>
      <w:r w:rsidRPr="008A2B7B">
        <w:rPr>
          <w:rFonts w:ascii="Tahoma" w:hAnsi="Tahoma" w:cs="Tahoma"/>
        </w:rPr>
        <w:tab/>
        <w:t>:  00 94-11- 2582495</w:t>
      </w:r>
    </w:p>
    <w:p w:rsidR="00227219" w:rsidRPr="008A2B7B" w:rsidRDefault="00227219" w:rsidP="00227219">
      <w:pPr>
        <w:jc w:val="both"/>
        <w:rPr>
          <w:rFonts w:ascii="Tahoma" w:hAnsi="Tahoma" w:cs="Tahoma"/>
        </w:rPr>
      </w:pPr>
      <w:r w:rsidRPr="008A2B7B">
        <w:rPr>
          <w:rFonts w:ascii="Tahoma" w:hAnsi="Tahoma" w:cs="Tahoma"/>
        </w:rPr>
        <w:t>E-MAIL</w:t>
      </w:r>
      <w:r w:rsidRPr="008A2B7B">
        <w:rPr>
          <w:rFonts w:ascii="Tahoma" w:hAnsi="Tahoma" w:cs="Tahoma"/>
        </w:rPr>
        <w:tab/>
      </w:r>
      <w:r w:rsidRPr="008A2B7B">
        <w:rPr>
          <w:rFonts w:ascii="Tahoma" w:hAnsi="Tahoma" w:cs="Tahoma"/>
        </w:rPr>
        <w:tab/>
        <w:t xml:space="preserve">:  </w:t>
      </w:r>
      <w:r w:rsidRPr="008A2B7B">
        <w:rPr>
          <w:rFonts w:ascii="Tahoma" w:hAnsi="Tahoma" w:cs="Tahoma"/>
          <w:u w:val="single"/>
        </w:rPr>
        <w:t>mgrsurgical</w:t>
      </w:r>
      <w:hyperlink r:id="rId9" w:history="1">
        <w:r w:rsidRPr="008A2B7B">
          <w:rPr>
            <w:rStyle w:val="Hyperlink"/>
            <w:rFonts w:ascii="Tahoma" w:hAnsi="Tahoma" w:cs="Tahoma"/>
          </w:rPr>
          <w:t>@spc.lk</w:t>
        </w:r>
      </w:hyperlink>
      <w:r w:rsidRPr="008A2B7B">
        <w:rPr>
          <w:rFonts w:ascii="Tahoma" w:hAnsi="Tahoma" w:cs="Tahoma"/>
        </w:rPr>
        <w:t xml:space="preserve"> </w:t>
      </w:r>
    </w:p>
    <w:p w:rsidR="00227219" w:rsidRPr="008A2B7B" w:rsidRDefault="00227219" w:rsidP="00227219">
      <w:pPr>
        <w:rPr>
          <w:rFonts w:ascii="Tahoma" w:hAnsi="Tahoma" w:cs="Tahoma"/>
        </w:rPr>
      </w:pPr>
      <w:r w:rsidRPr="008A2B7B">
        <w:rPr>
          <w:rFonts w:ascii="Tahoma" w:hAnsi="Tahoma" w:cs="Tahoma"/>
        </w:rPr>
        <w:t>------------------------------------------------------------------------------------------------------------------</w:t>
      </w:r>
      <w:r w:rsidRPr="008A2B7B">
        <w:rPr>
          <w:rFonts w:ascii="Tahoma" w:hAnsi="Tahoma" w:cs="Tahoma"/>
        </w:rPr>
        <w:tab/>
      </w:r>
    </w:p>
    <w:p w:rsidR="00227219" w:rsidRPr="008A2B7B" w:rsidRDefault="00227219" w:rsidP="00227219">
      <w:pPr>
        <w:rPr>
          <w:rFonts w:ascii="Tahoma" w:hAnsi="Tahoma" w:cs="Tahoma"/>
        </w:rPr>
      </w:pPr>
    </w:p>
    <w:p w:rsidR="00A87257" w:rsidRDefault="00A87257" w:rsidP="00227219">
      <w:pPr>
        <w:rPr>
          <w:rFonts w:ascii="Tahoma" w:hAnsi="Tahoma" w:cs="Tahoma"/>
        </w:rPr>
      </w:pPr>
    </w:p>
    <w:p w:rsidR="008A2B7B" w:rsidRPr="008A2B7B" w:rsidRDefault="008A2B7B" w:rsidP="00227219">
      <w:pPr>
        <w:rPr>
          <w:rFonts w:ascii="Tahoma" w:hAnsi="Tahoma" w:cs="Tahoma"/>
        </w:rPr>
      </w:pPr>
    </w:p>
    <w:p w:rsidR="00BC0164" w:rsidRPr="008A2B7B" w:rsidRDefault="00BC0164" w:rsidP="008A2B7B">
      <w:pPr>
        <w:rPr>
          <w:rFonts w:ascii="Tahoma" w:hAnsi="Tahoma" w:cs="Tahoma"/>
        </w:rPr>
      </w:pPr>
      <w:bookmarkStart w:id="0" w:name="_GoBack"/>
      <w:bookmarkEnd w:id="0"/>
    </w:p>
    <w:sectPr w:rsidR="00BC0164" w:rsidRPr="008A2B7B" w:rsidSect="008A2B7B">
      <w:headerReference w:type="default" r:id="rId10"/>
      <w:footerReference w:type="default" r:id="rId11"/>
      <w:pgSz w:w="11907" w:h="16839" w:code="9"/>
      <w:pgMar w:top="0" w:right="657"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B0" w:rsidRDefault="00D978B0" w:rsidP="000417EC">
      <w:r>
        <w:separator/>
      </w:r>
    </w:p>
  </w:endnote>
  <w:endnote w:type="continuationSeparator" w:id="0">
    <w:p w:rsidR="00D978B0" w:rsidRDefault="00D978B0"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B4" w:rsidRDefault="00D14DB4" w:rsidP="00691709">
    <w:pPr>
      <w:pStyle w:val="Footer"/>
      <w:jc w:val="center"/>
    </w:pPr>
    <w:r>
      <w:rPr>
        <w:rFonts w:asciiTheme="majorHAnsi" w:eastAsiaTheme="majorEastAsia" w:hAnsiTheme="majorHAnsi" w:cstheme="majorBidi"/>
        <w:sz w:val="28"/>
        <w:szCs w:val="28"/>
      </w:rPr>
      <w:t xml:space="preserve">pg.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411199" w:rsidRPr="00411199">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noProof/>
        <w:sz w:val="28"/>
        <w:szCs w:val="28"/>
      </w:rPr>
      <w:t>of</w:t>
    </w:r>
    <w:r w:rsidRPr="00407FB0">
      <w:rPr>
        <w:rFonts w:asciiTheme="majorHAnsi" w:eastAsiaTheme="majorEastAsia" w:hAnsiTheme="majorHAnsi" w:cstheme="majorBidi"/>
        <w:noProof/>
        <w:sz w:val="28"/>
        <w:szCs w:val="28"/>
      </w:rPr>
      <w:t xml:space="preserve"> </w:t>
    </w:r>
    <w:r w:rsidRPr="00407FB0">
      <w:rPr>
        <w:rFonts w:asciiTheme="majorHAnsi" w:eastAsiaTheme="majorEastAsia" w:hAnsiTheme="majorHAnsi" w:cstheme="majorBidi"/>
        <w:noProof/>
        <w:sz w:val="28"/>
        <w:szCs w:val="28"/>
      </w:rPr>
      <w:fldChar w:fldCharType="begin"/>
    </w:r>
    <w:r w:rsidRPr="00407FB0">
      <w:rPr>
        <w:rFonts w:asciiTheme="majorHAnsi" w:eastAsiaTheme="majorEastAsia" w:hAnsiTheme="majorHAnsi" w:cstheme="majorBidi"/>
        <w:noProof/>
        <w:sz w:val="28"/>
        <w:szCs w:val="28"/>
      </w:rPr>
      <w:instrText xml:space="preserve"> PAGE    \* MERGEFORMAT </w:instrText>
    </w:r>
    <w:r w:rsidRPr="00407FB0">
      <w:rPr>
        <w:rFonts w:asciiTheme="majorHAnsi" w:eastAsiaTheme="majorEastAsia" w:hAnsiTheme="majorHAnsi" w:cstheme="majorBidi"/>
        <w:noProof/>
        <w:sz w:val="28"/>
        <w:szCs w:val="28"/>
      </w:rPr>
      <w:fldChar w:fldCharType="separate"/>
    </w:r>
    <w:r w:rsidR="00411199">
      <w:rPr>
        <w:rFonts w:asciiTheme="majorHAnsi" w:eastAsiaTheme="majorEastAsia" w:hAnsiTheme="majorHAnsi" w:cstheme="majorBidi"/>
        <w:noProof/>
        <w:sz w:val="28"/>
        <w:szCs w:val="28"/>
      </w:rPr>
      <w:t>1</w:t>
    </w:r>
    <w:r w:rsidRPr="00407FB0">
      <w:rPr>
        <w:rFonts w:asciiTheme="majorHAnsi" w:eastAsiaTheme="majorEastAsia" w:hAnsiTheme="majorHAnsi" w:cstheme="majorBidi"/>
        <w:noProof/>
        <w:sz w:val="28"/>
        <w:szCs w:val="28"/>
      </w:rPr>
      <w:fldChar w:fldCharType="end"/>
    </w:r>
  </w:p>
  <w:p w:rsidR="00D14DB4" w:rsidRDefault="00D14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B0" w:rsidRDefault="00D978B0" w:rsidP="000417EC">
      <w:r>
        <w:separator/>
      </w:r>
    </w:p>
  </w:footnote>
  <w:footnote w:type="continuationSeparator" w:id="0">
    <w:p w:rsidR="00D978B0" w:rsidRDefault="00D978B0" w:rsidP="0004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B4" w:rsidRDefault="00D14DB4">
    <w:pPr>
      <w:pStyle w:val="Header"/>
      <w:jc w:val="center"/>
    </w:pPr>
  </w:p>
  <w:p w:rsidR="00D14DB4" w:rsidRDefault="00D14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3C4F"/>
    <w:rsid w:val="00001070"/>
    <w:rsid w:val="0000204B"/>
    <w:rsid w:val="0000246B"/>
    <w:rsid w:val="000027BF"/>
    <w:rsid w:val="00002E4C"/>
    <w:rsid w:val="00004FEE"/>
    <w:rsid w:val="00005160"/>
    <w:rsid w:val="0000546D"/>
    <w:rsid w:val="00005B81"/>
    <w:rsid w:val="00010516"/>
    <w:rsid w:val="00012DE8"/>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4CC1"/>
    <w:rsid w:val="00034DFB"/>
    <w:rsid w:val="00036559"/>
    <w:rsid w:val="00036810"/>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35B"/>
    <w:rsid w:val="00071B1F"/>
    <w:rsid w:val="0007344D"/>
    <w:rsid w:val="00075BBA"/>
    <w:rsid w:val="0007610B"/>
    <w:rsid w:val="000768EB"/>
    <w:rsid w:val="0008196A"/>
    <w:rsid w:val="00082870"/>
    <w:rsid w:val="00082932"/>
    <w:rsid w:val="00082D20"/>
    <w:rsid w:val="00082E47"/>
    <w:rsid w:val="000834EA"/>
    <w:rsid w:val="00085FAA"/>
    <w:rsid w:val="00086237"/>
    <w:rsid w:val="0008715A"/>
    <w:rsid w:val="000874D8"/>
    <w:rsid w:val="00093089"/>
    <w:rsid w:val="00093135"/>
    <w:rsid w:val="000932F4"/>
    <w:rsid w:val="000933DC"/>
    <w:rsid w:val="000935D1"/>
    <w:rsid w:val="00093C99"/>
    <w:rsid w:val="00094722"/>
    <w:rsid w:val="000949BB"/>
    <w:rsid w:val="000A27AB"/>
    <w:rsid w:val="000A4290"/>
    <w:rsid w:val="000A6A6F"/>
    <w:rsid w:val="000A74AC"/>
    <w:rsid w:val="000B2031"/>
    <w:rsid w:val="000B2514"/>
    <w:rsid w:val="000B2C4D"/>
    <w:rsid w:val="000B3746"/>
    <w:rsid w:val="000B3773"/>
    <w:rsid w:val="000B5DB3"/>
    <w:rsid w:val="000B7502"/>
    <w:rsid w:val="000C2EF0"/>
    <w:rsid w:val="000C3CEE"/>
    <w:rsid w:val="000C55DB"/>
    <w:rsid w:val="000C7182"/>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E54"/>
    <w:rsid w:val="001065BB"/>
    <w:rsid w:val="001069B4"/>
    <w:rsid w:val="00110302"/>
    <w:rsid w:val="0011102B"/>
    <w:rsid w:val="0011226B"/>
    <w:rsid w:val="001124F6"/>
    <w:rsid w:val="00112730"/>
    <w:rsid w:val="00113A34"/>
    <w:rsid w:val="0011487E"/>
    <w:rsid w:val="00114CD6"/>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8DC"/>
    <w:rsid w:val="00136BE1"/>
    <w:rsid w:val="0014006B"/>
    <w:rsid w:val="00140124"/>
    <w:rsid w:val="001411FD"/>
    <w:rsid w:val="00141C7B"/>
    <w:rsid w:val="0014281B"/>
    <w:rsid w:val="00145690"/>
    <w:rsid w:val="001458D5"/>
    <w:rsid w:val="00146F27"/>
    <w:rsid w:val="00146FEC"/>
    <w:rsid w:val="0015132C"/>
    <w:rsid w:val="001523A4"/>
    <w:rsid w:val="001548B5"/>
    <w:rsid w:val="00154F3C"/>
    <w:rsid w:val="001559BA"/>
    <w:rsid w:val="00156512"/>
    <w:rsid w:val="00156527"/>
    <w:rsid w:val="00156649"/>
    <w:rsid w:val="001566C5"/>
    <w:rsid w:val="0015727F"/>
    <w:rsid w:val="00161276"/>
    <w:rsid w:val="00161B4D"/>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583D"/>
    <w:rsid w:val="001B0643"/>
    <w:rsid w:val="001B0DDB"/>
    <w:rsid w:val="001B1446"/>
    <w:rsid w:val="001B1F25"/>
    <w:rsid w:val="001B3045"/>
    <w:rsid w:val="001B469B"/>
    <w:rsid w:val="001B4C27"/>
    <w:rsid w:val="001B6DFC"/>
    <w:rsid w:val="001B76DA"/>
    <w:rsid w:val="001B77E8"/>
    <w:rsid w:val="001C232C"/>
    <w:rsid w:val="001C2B6B"/>
    <w:rsid w:val="001C361B"/>
    <w:rsid w:val="001C531B"/>
    <w:rsid w:val="001C5D07"/>
    <w:rsid w:val="001C666C"/>
    <w:rsid w:val="001C72E2"/>
    <w:rsid w:val="001C7CE5"/>
    <w:rsid w:val="001D17C1"/>
    <w:rsid w:val="001D26D5"/>
    <w:rsid w:val="001D26FC"/>
    <w:rsid w:val="001D4237"/>
    <w:rsid w:val="001D4F9A"/>
    <w:rsid w:val="001D589B"/>
    <w:rsid w:val="001D6491"/>
    <w:rsid w:val="001E055F"/>
    <w:rsid w:val="001E0F62"/>
    <w:rsid w:val="001E2281"/>
    <w:rsid w:val="001E235A"/>
    <w:rsid w:val="001E5311"/>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3CE5"/>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6B3"/>
    <w:rsid w:val="0026072F"/>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2408"/>
    <w:rsid w:val="00293DEA"/>
    <w:rsid w:val="00293FF4"/>
    <w:rsid w:val="002945B4"/>
    <w:rsid w:val="00296F97"/>
    <w:rsid w:val="00297C05"/>
    <w:rsid w:val="00297DC0"/>
    <w:rsid w:val="002A1CAD"/>
    <w:rsid w:val="002A33D6"/>
    <w:rsid w:val="002A50D0"/>
    <w:rsid w:val="002A5D3F"/>
    <w:rsid w:val="002A6D4A"/>
    <w:rsid w:val="002A7440"/>
    <w:rsid w:val="002A77F1"/>
    <w:rsid w:val="002A7913"/>
    <w:rsid w:val="002A7FB3"/>
    <w:rsid w:val="002B0DAF"/>
    <w:rsid w:val="002B1FF5"/>
    <w:rsid w:val="002B59D8"/>
    <w:rsid w:val="002B6F05"/>
    <w:rsid w:val="002C08DB"/>
    <w:rsid w:val="002C0B93"/>
    <w:rsid w:val="002C0E50"/>
    <w:rsid w:val="002C1496"/>
    <w:rsid w:val="002C2DF3"/>
    <w:rsid w:val="002C3E87"/>
    <w:rsid w:val="002C43F8"/>
    <w:rsid w:val="002C74A6"/>
    <w:rsid w:val="002D049F"/>
    <w:rsid w:val="002D0BE3"/>
    <w:rsid w:val="002D1308"/>
    <w:rsid w:val="002D4E8D"/>
    <w:rsid w:val="002E00BC"/>
    <w:rsid w:val="002E05FC"/>
    <w:rsid w:val="002E144E"/>
    <w:rsid w:val="002E30B9"/>
    <w:rsid w:val="002E461F"/>
    <w:rsid w:val="002E5BA4"/>
    <w:rsid w:val="002E62F5"/>
    <w:rsid w:val="002F10A2"/>
    <w:rsid w:val="002F2EAC"/>
    <w:rsid w:val="002F3290"/>
    <w:rsid w:val="002F3906"/>
    <w:rsid w:val="002F3F27"/>
    <w:rsid w:val="002F43C1"/>
    <w:rsid w:val="002F44D7"/>
    <w:rsid w:val="002F72ED"/>
    <w:rsid w:val="002F7597"/>
    <w:rsid w:val="003028CF"/>
    <w:rsid w:val="00302E41"/>
    <w:rsid w:val="003036E9"/>
    <w:rsid w:val="00304C13"/>
    <w:rsid w:val="00307A80"/>
    <w:rsid w:val="00310424"/>
    <w:rsid w:val="00311FCF"/>
    <w:rsid w:val="00312069"/>
    <w:rsid w:val="003125D8"/>
    <w:rsid w:val="003149A1"/>
    <w:rsid w:val="00315619"/>
    <w:rsid w:val="003161C5"/>
    <w:rsid w:val="00320801"/>
    <w:rsid w:val="00321466"/>
    <w:rsid w:val="00321B13"/>
    <w:rsid w:val="00324343"/>
    <w:rsid w:val="00324A48"/>
    <w:rsid w:val="00325B48"/>
    <w:rsid w:val="0032676D"/>
    <w:rsid w:val="00326BF0"/>
    <w:rsid w:val="00326EB4"/>
    <w:rsid w:val="00327F3A"/>
    <w:rsid w:val="003319D3"/>
    <w:rsid w:val="00332746"/>
    <w:rsid w:val="00332773"/>
    <w:rsid w:val="00332AD4"/>
    <w:rsid w:val="00332C72"/>
    <w:rsid w:val="00332E9F"/>
    <w:rsid w:val="00333A37"/>
    <w:rsid w:val="00335BB6"/>
    <w:rsid w:val="0033695C"/>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2E4"/>
    <w:rsid w:val="00370565"/>
    <w:rsid w:val="003708F5"/>
    <w:rsid w:val="003711AB"/>
    <w:rsid w:val="00371C64"/>
    <w:rsid w:val="00373F67"/>
    <w:rsid w:val="00377443"/>
    <w:rsid w:val="00380009"/>
    <w:rsid w:val="00381327"/>
    <w:rsid w:val="00384358"/>
    <w:rsid w:val="00386F45"/>
    <w:rsid w:val="00387E6B"/>
    <w:rsid w:val="00390005"/>
    <w:rsid w:val="00393789"/>
    <w:rsid w:val="0039541B"/>
    <w:rsid w:val="00395B20"/>
    <w:rsid w:val="00396883"/>
    <w:rsid w:val="003969E4"/>
    <w:rsid w:val="003A2169"/>
    <w:rsid w:val="003A21F8"/>
    <w:rsid w:val="003A3AC5"/>
    <w:rsid w:val="003A6079"/>
    <w:rsid w:val="003A6507"/>
    <w:rsid w:val="003A7760"/>
    <w:rsid w:val="003A78E3"/>
    <w:rsid w:val="003A7F52"/>
    <w:rsid w:val="003B0E55"/>
    <w:rsid w:val="003B255C"/>
    <w:rsid w:val="003B4A37"/>
    <w:rsid w:val="003B4D14"/>
    <w:rsid w:val="003B57A5"/>
    <w:rsid w:val="003B59C4"/>
    <w:rsid w:val="003B742B"/>
    <w:rsid w:val="003C03DC"/>
    <w:rsid w:val="003C055B"/>
    <w:rsid w:val="003C1494"/>
    <w:rsid w:val="003C3CF6"/>
    <w:rsid w:val="003C4A82"/>
    <w:rsid w:val="003C4D5E"/>
    <w:rsid w:val="003C514A"/>
    <w:rsid w:val="003C5B4F"/>
    <w:rsid w:val="003C6F93"/>
    <w:rsid w:val="003C71FE"/>
    <w:rsid w:val="003C7979"/>
    <w:rsid w:val="003D1079"/>
    <w:rsid w:val="003D299D"/>
    <w:rsid w:val="003D3863"/>
    <w:rsid w:val="003D39DF"/>
    <w:rsid w:val="003D3BDC"/>
    <w:rsid w:val="003D452A"/>
    <w:rsid w:val="003D6414"/>
    <w:rsid w:val="003E0813"/>
    <w:rsid w:val="003E3452"/>
    <w:rsid w:val="003E405D"/>
    <w:rsid w:val="003F232B"/>
    <w:rsid w:val="003F3D6E"/>
    <w:rsid w:val="003F4616"/>
    <w:rsid w:val="003F4BBD"/>
    <w:rsid w:val="003F66D3"/>
    <w:rsid w:val="003F6B8C"/>
    <w:rsid w:val="003F79DB"/>
    <w:rsid w:val="004003B5"/>
    <w:rsid w:val="00400B71"/>
    <w:rsid w:val="0040206C"/>
    <w:rsid w:val="00406D97"/>
    <w:rsid w:val="00407FB0"/>
    <w:rsid w:val="00411199"/>
    <w:rsid w:val="00414F61"/>
    <w:rsid w:val="004150FB"/>
    <w:rsid w:val="00415538"/>
    <w:rsid w:val="00416525"/>
    <w:rsid w:val="00423A50"/>
    <w:rsid w:val="00424FE4"/>
    <w:rsid w:val="00427635"/>
    <w:rsid w:val="00427FC6"/>
    <w:rsid w:val="0043096D"/>
    <w:rsid w:val="00436208"/>
    <w:rsid w:val="00437B61"/>
    <w:rsid w:val="00442E42"/>
    <w:rsid w:val="004432E4"/>
    <w:rsid w:val="004456DC"/>
    <w:rsid w:val="0044603D"/>
    <w:rsid w:val="00446731"/>
    <w:rsid w:val="00452EE6"/>
    <w:rsid w:val="0045370B"/>
    <w:rsid w:val="004540A1"/>
    <w:rsid w:val="00454BE8"/>
    <w:rsid w:val="00454F24"/>
    <w:rsid w:val="004556F4"/>
    <w:rsid w:val="00455777"/>
    <w:rsid w:val="004577C5"/>
    <w:rsid w:val="004645C7"/>
    <w:rsid w:val="0046643D"/>
    <w:rsid w:val="00467BD1"/>
    <w:rsid w:val="0047067E"/>
    <w:rsid w:val="00470AB2"/>
    <w:rsid w:val="0047245D"/>
    <w:rsid w:val="0047439D"/>
    <w:rsid w:val="0047448F"/>
    <w:rsid w:val="00474F8B"/>
    <w:rsid w:val="00475C29"/>
    <w:rsid w:val="00475F91"/>
    <w:rsid w:val="00476F1C"/>
    <w:rsid w:val="00481366"/>
    <w:rsid w:val="00481371"/>
    <w:rsid w:val="00481EC1"/>
    <w:rsid w:val="004832B3"/>
    <w:rsid w:val="00484009"/>
    <w:rsid w:val="00484AD9"/>
    <w:rsid w:val="004852C8"/>
    <w:rsid w:val="00485517"/>
    <w:rsid w:val="00485DC2"/>
    <w:rsid w:val="00485E99"/>
    <w:rsid w:val="004860B0"/>
    <w:rsid w:val="00486FFF"/>
    <w:rsid w:val="004907A4"/>
    <w:rsid w:val="00492514"/>
    <w:rsid w:val="004944FF"/>
    <w:rsid w:val="004961FB"/>
    <w:rsid w:val="00496AD5"/>
    <w:rsid w:val="00497AAF"/>
    <w:rsid w:val="004A2827"/>
    <w:rsid w:val="004A3174"/>
    <w:rsid w:val="004A4CDD"/>
    <w:rsid w:val="004A5347"/>
    <w:rsid w:val="004A7E02"/>
    <w:rsid w:val="004B07B4"/>
    <w:rsid w:val="004B0E2F"/>
    <w:rsid w:val="004B0F86"/>
    <w:rsid w:val="004B38E9"/>
    <w:rsid w:val="004B39AE"/>
    <w:rsid w:val="004B686A"/>
    <w:rsid w:val="004B76EB"/>
    <w:rsid w:val="004C2D7F"/>
    <w:rsid w:val="004C3CFD"/>
    <w:rsid w:val="004D1051"/>
    <w:rsid w:val="004D27D6"/>
    <w:rsid w:val="004D79CC"/>
    <w:rsid w:val="004E396D"/>
    <w:rsid w:val="004E4535"/>
    <w:rsid w:val="004E4BE8"/>
    <w:rsid w:val="004E649B"/>
    <w:rsid w:val="004F07D6"/>
    <w:rsid w:val="004F1AE2"/>
    <w:rsid w:val="004F1D4F"/>
    <w:rsid w:val="004F2004"/>
    <w:rsid w:val="004F38C2"/>
    <w:rsid w:val="004F608D"/>
    <w:rsid w:val="004F670B"/>
    <w:rsid w:val="0050072B"/>
    <w:rsid w:val="0050092A"/>
    <w:rsid w:val="00501617"/>
    <w:rsid w:val="005025C3"/>
    <w:rsid w:val="0050359E"/>
    <w:rsid w:val="005049D9"/>
    <w:rsid w:val="005057CB"/>
    <w:rsid w:val="00505D15"/>
    <w:rsid w:val="00505FC4"/>
    <w:rsid w:val="00506A93"/>
    <w:rsid w:val="00507ADA"/>
    <w:rsid w:val="00510031"/>
    <w:rsid w:val="005118A0"/>
    <w:rsid w:val="00512240"/>
    <w:rsid w:val="005150AE"/>
    <w:rsid w:val="0051629A"/>
    <w:rsid w:val="00516ACA"/>
    <w:rsid w:val="00517D53"/>
    <w:rsid w:val="00523715"/>
    <w:rsid w:val="00524DA7"/>
    <w:rsid w:val="00525D74"/>
    <w:rsid w:val="00525E0C"/>
    <w:rsid w:val="00530690"/>
    <w:rsid w:val="0053189A"/>
    <w:rsid w:val="00535E12"/>
    <w:rsid w:val="00543311"/>
    <w:rsid w:val="00544081"/>
    <w:rsid w:val="0054576A"/>
    <w:rsid w:val="0054624B"/>
    <w:rsid w:val="0054640B"/>
    <w:rsid w:val="0054675C"/>
    <w:rsid w:val="0054681F"/>
    <w:rsid w:val="00547139"/>
    <w:rsid w:val="00550EAF"/>
    <w:rsid w:val="00552F61"/>
    <w:rsid w:val="00553BFC"/>
    <w:rsid w:val="00560F2D"/>
    <w:rsid w:val="00566F91"/>
    <w:rsid w:val="00574AF4"/>
    <w:rsid w:val="005759C7"/>
    <w:rsid w:val="005763D5"/>
    <w:rsid w:val="00577139"/>
    <w:rsid w:val="00577200"/>
    <w:rsid w:val="0057752C"/>
    <w:rsid w:val="0057765C"/>
    <w:rsid w:val="005814BA"/>
    <w:rsid w:val="005816FE"/>
    <w:rsid w:val="00581EAC"/>
    <w:rsid w:val="00583FCC"/>
    <w:rsid w:val="005842A1"/>
    <w:rsid w:val="0058454E"/>
    <w:rsid w:val="00585E3C"/>
    <w:rsid w:val="00586CE3"/>
    <w:rsid w:val="00586D29"/>
    <w:rsid w:val="005914D8"/>
    <w:rsid w:val="0059233B"/>
    <w:rsid w:val="00592A23"/>
    <w:rsid w:val="0059630C"/>
    <w:rsid w:val="005A0F9C"/>
    <w:rsid w:val="005A2762"/>
    <w:rsid w:val="005A38B7"/>
    <w:rsid w:val="005A51CD"/>
    <w:rsid w:val="005A6414"/>
    <w:rsid w:val="005B0B46"/>
    <w:rsid w:val="005B3C4F"/>
    <w:rsid w:val="005B5325"/>
    <w:rsid w:val="005B67B9"/>
    <w:rsid w:val="005B6A13"/>
    <w:rsid w:val="005B722F"/>
    <w:rsid w:val="005C16EC"/>
    <w:rsid w:val="005C1B87"/>
    <w:rsid w:val="005C23DA"/>
    <w:rsid w:val="005C2B17"/>
    <w:rsid w:val="005C3724"/>
    <w:rsid w:val="005C3E00"/>
    <w:rsid w:val="005C510F"/>
    <w:rsid w:val="005C76CD"/>
    <w:rsid w:val="005D1537"/>
    <w:rsid w:val="005D17BE"/>
    <w:rsid w:val="005D20AB"/>
    <w:rsid w:val="005D3052"/>
    <w:rsid w:val="005D3158"/>
    <w:rsid w:val="005D376D"/>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6D6A"/>
    <w:rsid w:val="005F7292"/>
    <w:rsid w:val="00600B92"/>
    <w:rsid w:val="00602148"/>
    <w:rsid w:val="006025FB"/>
    <w:rsid w:val="00603F05"/>
    <w:rsid w:val="006049C9"/>
    <w:rsid w:val="00604F49"/>
    <w:rsid w:val="006055A7"/>
    <w:rsid w:val="00605E08"/>
    <w:rsid w:val="00612A91"/>
    <w:rsid w:val="00612DAF"/>
    <w:rsid w:val="00613A50"/>
    <w:rsid w:val="00616482"/>
    <w:rsid w:val="00617EE2"/>
    <w:rsid w:val="0062011A"/>
    <w:rsid w:val="0062041A"/>
    <w:rsid w:val="0062163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757"/>
    <w:rsid w:val="00656B8C"/>
    <w:rsid w:val="00656BC1"/>
    <w:rsid w:val="006573A4"/>
    <w:rsid w:val="00657C3E"/>
    <w:rsid w:val="0066037A"/>
    <w:rsid w:val="006603F4"/>
    <w:rsid w:val="00660809"/>
    <w:rsid w:val="00660F91"/>
    <w:rsid w:val="00661717"/>
    <w:rsid w:val="00665241"/>
    <w:rsid w:val="006671EC"/>
    <w:rsid w:val="006679E6"/>
    <w:rsid w:val="00667FEE"/>
    <w:rsid w:val="00670515"/>
    <w:rsid w:val="00671AA8"/>
    <w:rsid w:val="00673E8B"/>
    <w:rsid w:val="006757BC"/>
    <w:rsid w:val="00676DD9"/>
    <w:rsid w:val="00677E1C"/>
    <w:rsid w:val="006807C0"/>
    <w:rsid w:val="00683D30"/>
    <w:rsid w:val="006859CD"/>
    <w:rsid w:val="00685E0B"/>
    <w:rsid w:val="00686D4D"/>
    <w:rsid w:val="00691709"/>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651"/>
    <w:rsid w:val="006A7221"/>
    <w:rsid w:val="006A74E2"/>
    <w:rsid w:val="006B00A8"/>
    <w:rsid w:val="006B0CD0"/>
    <w:rsid w:val="006B1281"/>
    <w:rsid w:val="006B18BD"/>
    <w:rsid w:val="006C0A14"/>
    <w:rsid w:val="006C1057"/>
    <w:rsid w:val="006C12ED"/>
    <w:rsid w:val="006C1ED1"/>
    <w:rsid w:val="006C33BD"/>
    <w:rsid w:val="006C5587"/>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1CDF"/>
    <w:rsid w:val="0070251C"/>
    <w:rsid w:val="00702814"/>
    <w:rsid w:val="007052A1"/>
    <w:rsid w:val="00705708"/>
    <w:rsid w:val="00705DAB"/>
    <w:rsid w:val="007065CE"/>
    <w:rsid w:val="007075EE"/>
    <w:rsid w:val="00707D7F"/>
    <w:rsid w:val="00710215"/>
    <w:rsid w:val="00712D38"/>
    <w:rsid w:val="0071306B"/>
    <w:rsid w:val="00714198"/>
    <w:rsid w:val="00715072"/>
    <w:rsid w:val="0071568B"/>
    <w:rsid w:val="00715EEE"/>
    <w:rsid w:val="00717363"/>
    <w:rsid w:val="00720BE5"/>
    <w:rsid w:val="00722D7C"/>
    <w:rsid w:val="00722F37"/>
    <w:rsid w:val="007240F2"/>
    <w:rsid w:val="00724CE6"/>
    <w:rsid w:val="00725D87"/>
    <w:rsid w:val="00726766"/>
    <w:rsid w:val="007268F8"/>
    <w:rsid w:val="00726ADD"/>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55F0D"/>
    <w:rsid w:val="00760D5A"/>
    <w:rsid w:val="00760EA2"/>
    <w:rsid w:val="00760F31"/>
    <w:rsid w:val="007612B3"/>
    <w:rsid w:val="00761326"/>
    <w:rsid w:val="00763A4B"/>
    <w:rsid w:val="00767F1C"/>
    <w:rsid w:val="007700FA"/>
    <w:rsid w:val="00770B8D"/>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0B00"/>
    <w:rsid w:val="007B20AA"/>
    <w:rsid w:val="007B4487"/>
    <w:rsid w:val="007B51C5"/>
    <w:rsid w:val="007B691E"/>
    <w:rsid w:val="007B6C85"/>
    <w:rsid w:val="007B7805"/>
    <w:rsid w:val="007C151C"/>
    <w:rsid w:val="007C15F2"/>
    <w:rsid w:val="007C1763"/>
    <w:rsid w:val="007C20E0"/>
    <w:rsid w:val="007C27A6"/>
    <w:rsid w:val="007C2AE8"/>
    <w:rsid w:val="007C2F0A"/>
    <w:rsid w:val="007C50B9"/>
    <w:rsid w:val="007C5DFE"/>
    <w:rsid w:val="007D021E"/>
    <w:rsid w:val="007D1F85"/>
    <w:rsid w:val="007D3E86"/>
    <w:rsid w:val="007D3F57"/>
    <w:rsid w:val="007D69A9"/>
    <w:rsid w:val="007E047A"/>
    <w:rsid w:val="007E2189"/>
    <w:rsid w:val="007E564C"/>
    <w:rsid w:val="007E5A1B"/>
    <w:rsid w:val="007F03DF"/>
    <w:rsid w:val="007F1161"/>
    <w:rsid w:val="007F169A"/>
    <w:rsid w:val="007F184E"/>
    <w:rsid w:val="007F1C0B"/>
    <w:rsid w:val="007F25EF"/>
    <w:rsid w:val="007F2943"/>
    <w:rsid w:val="007F41CC"/>
    <w:rsid w:val="007F42B3"/>
    <w:rsid w:val="007F7645"/>
    <w:rsid w:val="007F7C13"/>
    <w:rsid w:val="008006E6"/>
    <w:rsid w:val="00800C7E"/>
    <w:rsid w:val="008022C0"/>
    <w:rsid w:val="00803071"/>
    <w:rsid w:val="00803763"/>
    <w:rsid w:val="00804233"/>
    <w:rsid w:val="0080478C"/>
    <w:rsid w:val="00805A2C"/>
    <w:rsid w:val="00806276"/>
    <w:rsid w:val="00806FC7"/>
    <w:rsid w:val="00807B69"/>
    <w:rsid w:val="00812501"/>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82"/>
    <w:rsid w:val="00841DC4"/>
    <w:rsid w:val="0084251E"/>
    <w:rsid w:val="00842562"/>
    <w:rsid w:val="008425D9"/>
    <w:rsid w:val="008431D0"/>
    <w:rsid w:val="0084328A"/>
    <w:rsid w:val="008436DD"/>
    <w:rsid w:val="00843A0B"/>
    <w:rsid w:val="00843F49"/>
    <w:rsid w:val="00844D76"/>
    <w:rsid w:val="00845E3D"/>
    <w:rsid w:val="0084733F"/>
    <w:rsid w:val="00850987"/>
    <w:rsid w:val="00851442"/>
    <w:rsid w:val="00855226"/>
    <w:rsid w:val="0085680E"/>
    <w:rsid w:val="00856DCE"/>
    <w:rsid w:val="0086394A"/>
    <w:rsid w:val="00864AC8"/>
    <w:rsid w:val="0086528F"/>
    <w:rsid w:val="008664BD"/>
    <w:rsid w:val="00870B28"/>
    <w:rsid w:val="00870D99"/>
    <w:rsid w:val="00871297"/>
    <w:rsid w:val="0087307E"/>
    <w:rsid w:val="00873131"/>
    <w:rsid w:val="00873301"/>
    <w:rsid w:val="00875702"/>
    <w:rsid w:val="0088173C"/>
    <w:rsid w:val="00882EBC"/>
    <w:rsid w:val="00883BE2"/>
    <w:rsid w:val="00885C7A"/>
    <w:rsid w:val="00886134"/>
    <w:rsid w:val="008901C5"/>
    <w:rsid w:val="00893FC3"/>
    <w:rsid w:val="008944C6"/>
    <w:rsid w:val="008955DE"/>
    <w:rsid w:val="008959E4"/>
    <w:rsid w:val="00896E07"/>
    <w:rsid w:val="008A2317"/>
    <w:rsid w:val="008A2B7B"/>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00AD"/>
    <w:rsid w:val="008D2ADF"/>
    <w:rsid w:val="008D3383"/>
    <w:rsid w:val="008D3623"/>
    <w:rsid w:val="008D6552"/>
    <w:rsid w:val="008E0D06"/>
    <w:rsid w:val="008E2C39"/>
    <w:rsid w:val="008E478E"/>
    <w:rsid w:val="008E66F1"/>
    <w:rsid w:val="008E6FC1"/>
    <w:rsid w:val="008E76D1"/>
    <w:rsid w:val="008F0309"/>
    <w:rsid w:val="008F2016"/>
    <w:rsid w:val="008F2249"/>
    <w:rsid w:val="008F2474"/>
    <w:rsid w:val="008F2DF8"/>
    <w:rsid w:val="008F3115"/>
    <w:rsid w:val="008F362D"/>
    <w:rsid w:val="008F427B"/>
    <w:rsid w:val="008F53EC"/>
    <w:rsid w:val="00900A6E"/>
    <w:rsid w:val="00900D01"/>
    <w:rsid w:val="009015BC"/>
    <w:rsid w:val="009040F0"/>
    <w:rsid w:val="00905F79"/>
    <w:rsid w:val="00907088"/>
    <w:rsid w:val="009105DE"/>
    <w:rsid w:val="00910AF1"/>
    <w:rsid w:val="009124D6"/>
    <w:rsid w:val="00912EB8"/>
    <w:rsid w:val="009143D7"/>
    <w:rsid w:val="009157F6"/>
    <w:rsid w:val="0091639E"/>
    <w:rsid w:val="00917936"/>
    <w:rsid w:val="00920BBB"/>
    <w:rsid w:val="00920ED5"/>
    <w:rsid w:val="00921FF8"/>
    <w:rsid w:val="009231E6"/>
    <w:rsid w:val="00923A6C"/>
    <w:rsid w:val="00924A27"/>
    <w:rsid w:val="009261A5"/>
    <w:rsid w:val="00926333"/>
    <w:rsid w:val="009272A6"/>
    <w:rsid w:val="00932E76"/>
    <w:rsid w:val="009346C6"/>
    <w:rsid w:val="00935825"/>
    <w:rsid w:val="00937447"/>
    <w:rsid w:val="00937642"/>
    <w:rsid w:val="00937C87"/>
    <w:rsid w:val="009400F0"/>
    <w:rsid w:val="00940B83"/>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1C5"/>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79D"/>
    <w:rsid w:val="00985EC4"/>
    <w:rsid w:val="00986848"/>
    <w:rsid w:val="00990067"/>
    <w:rsid w:val="009916A3"/>
    <w:rsid w:val="00993C27"/>
    <w:rsid w:val="00993E69"/>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0E2D"/>
    <w:rsid w:val="009C3431"/>
    <w:rsid w:val="009C449F"/>
    <w:rsid w:val="009C67E6"/>
    <w:rsid w:val="009C7801"/>
    <w:rsid w:val="009D085E"/>
    <w:rsid w:val="009D09F0"/>
    <w:rsid w:val="009D1260"/>
    <w:rsid w:val="009D13D1"/>
    <w:rsid w:val="009D1F5F"/>
    <w:rsid w:val="009D6AF2"/>
    <w:rsid w:val="009D78A2"/>
    <w:rsid w:val="009D798C"/>
    <w:rsid w:val="009E0F5E"/>
    <w:rsid w:val="009E3F66"/>
    <w:rsid w:val="009E7E00"/>
    <w:rsid w:val="009F1CF0"/>
    <w:rsid w:val="009F2685"/>
    <w:rsid w:val="009F3459"/>
    <w:rsid w:val="009F368A"/>
    <w:rsid w:val="009F371C"/>
    <w:rsid w:val="009F404B"/>
    <w:rsid w:val="009F70E5"/>
    <w:rsid w:val="00A0165A"/>
    <w:rsid w:val="00A026CE"/>
    <w:rsid w:val="00A02B57"/>
    <w:rsid w:val="00A02F0C"/>
    <w:rsid w:val="00A0370B"/>
    <w:rsid w:val="00A03BA4"/>
    <w:rsid w:val="00A075CB"/>
    <w:rsid w:val="00A129CB"/>
    <w:rsid w:val="00A141AE"/>
    <w:rsid w:val="00A1458A"/>
    <w:rsid w:val="00A149B7"/>
    <w:rsid w:val="00A15690"/>
    <w:rsid w:val="00A21AD8"/>
    <w:rsid w:val="00A23B85"/>
    <w:rsid w:val="00A249A6"/>
    <w:rsid w:val="00A26EA9"/>
    <w:rsid w:val="00A300D7"/>
    <w:rsid w:val="00A3215D"/>
    <w:rsid w:val="00A34473"/>
    <w:rsid w:val="00A34FDC"/>
    <w:rsid w:val="00A3757D"/>
    <w:rsid w:val="00A4019B"/>
    <w:rsid w:val="00A401E5"/>
    <w:rsid w:val="00A42FC5"/>
    <w:rsid w:val="00A431A6"/>
    <w:rsid w:val="00A45C52"/>
    <w:rsid w:val="00A46D90"/>
    <w:rsid w:val="00A4754C"/>
    <w:rsid w:val="00A47A6A"/>
    <w:rsid w:val="00A47EF3"/>
    <w:rsid w:val="00A51465"/>
    <w:rsid w:val="00A51C24"/>
    <w:rsid w:val="00A51FEB"/>
    <w:rsid w:val="00A535DD"/>
    <w:rsid w:val="00A55676"/>
    <w:rsid w:val="00A57AA2"/>
    <w:rsid w:val="00A60C3A"/>
    <w:rsid w:val="00A628DC"/>
    <w:rsid w:val="00A6379C"/>
    <w:rsid w:val="00A63E42"/>
    <w:rsid w:val="00A64555"/>
    <w:rsid w:val="00A67736"/>
    <w:rsid w:val="00A6798D"/>
    <w:rsid w:val="00A67ADF"/>
    <w:rsid w:val="00A67FD2"/>
    <w:rsid w:val="00A70BDE"/>
    <w:rsid w:val="00A7103D"/>
    <w:rsid w:val="00A73B70"/>
    <w:rsid w:val="00A73BE2"/>
    <w:rsid w:val="00A752C9"/>
    <w:rsid w:val="00A80183"/>
    <w:rsid w:val="00A80CE9"/>
    <w:rsid w:val="00A814B0"/>
    <w:rsid w:val="00A82626"/>
    <w:rsid w:val="00A8370C"/>
    <w:rsid w:val="00A842A7"/>
    <w:rsid w:val="00A86093"/>
    <w:rsid w:val="00A87257"/>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DF9"/>
    <w:rsid w:val="00AB6E92"/>
    <w:rsid w:val="00AB7D0A"/>
    <w:rsid w:val="00AC148F"/>
    <w:rsid w:val="00AC1657"/>
    <w:rsid w:val="00AC3A17"/>
    <w:rsid w:val="00AC7659"/>
    <w:rsid w:val="00AD0F2E"/>
    <w:rsid w:val="00AD3E5A"/>
    <w:rsid w:val="00AD5B2E"/>
    <w:rsid w:val="00AE010E"/>
    <w:rsid w:val="00AE07AB"/>
    <w:rsid w:val="00AE09FC"/>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0721"/>
    <w:rsid w:val="00B01F52"/>
    <w:rsid w:val="00B04BFF"/>
    <w:rsid w:val="00B04EF6"/>
    <w:rsid w:val="00B054E7"/>
    <w:rsid w:val="00B05D8A"/>
    <w:rsid w:val="00B10A1D"/>
    <w:rsid w:val="00B1194E"/>
    <w:rsid w:val="00B12302"/>
    <w:rsid w:val="00B13F35"/>
    <w:rsid w:val="00B15B0B"/>
    <w:rsid w:val="00B1656D"/>
    <w:rsid w:val="00B16CB3"/>
    <w:rsid w:val="00B178F3"/>
    <w:rsid w:val="00B201B7"/>
    <w:rsid w:val="00B20C1F"/>
    <w:rsid w:val="00B20F49"/>
    <w:rsid w:val="00B228B1"/>
    <w:rsid w:val="00B230B3"/>
    <w:rsid w:val="00B232B4"/>
    <w:rsid w:val="00B24442"/>
    <w:rsid w:val="00B24846"/>
    <w:rsid w:val="00B24FF3"/>
    <w:rsid w:val="00B251B7"/>
    <w:rsid w:val="00B27A25"/>
    <w:rsid w:val="00B30379"/>
    <w:rsid w:val="00B30EDF"/>
    <w:rsid w:val="00B30F44"/>
    <w:rsid w:val="00B312B1"/>
    <w:rsid w:val="00B3157B"/>
    <w:rsid w:val="00B3166E"/>
    <w:rsid w:val="00B3289E"/>
    <w:rsid w:val="00B3439B"/>
    <w:rsid w:val="00B36E58"/>
    <w:rsid w:val="00B37D4E"/>
    <w:rsid w:val="00B41A10"/>
    <w:rsid w:val="00B42ED9"/>
    <w:rsid w:val="00B43AF6"/>
    <w:rsid w:val="00B454F8"/>
    <w:rsid w:val="00B47BF3"/>
    <w:rsid w:val="00B50B84"/>
    <w:rsid w:val="00B50D38"/>
    <w:rsid w:val="00B53F51"/>
    <w:rsid w:val="00B54634"/>
    <w:rsid w:val="00B60586"/>
    <w:rsid w:val="00B61158"/>
    <w:rsid w:val="00B61DB1"/>
    <w:rsid w:val="00B63802"/>
    <w:rsid w:val="00B63A64"/>
    <w:rsid w:val="00B656AB"/>
    <w:rsid w:val="00B664DF"/>
    <w:rsid w:val="00B66A52"/>
    <w:rsid w:val="00B7168A"/>
    <w:rsid w:val="00B722E8"/>
    <w:rsid w:val="00B73B0C"/>
    <w:rsid w:val="00B76A55"/>
    <w:rsid w:val="00B774B5"/>
    <w:rsid w:val="00B82550"/>
    <w:rsid w:val="00B82CD3"/>
    <w:rsid w:val="00B83F34"/>
    <w:rsid w:val="00B850B4"/>
    <w:rsid w:val="00B85595"/>
    <w:rsid w:val="00B85C1A"/>
    <w:rsid w:val="00B85CEA"/>
    <w:rsid w:val="00B87646"/>
    <w:rsid w:val="00B901F9"/>
    <w:rsid w:val="00B905AC"/>
    <w:rsid w:val="00B9072A"/>
    <w:rsid w:val="00B91290"/>
    <w:rsid w:val="00B924D9"/>
    <w:rsid w:val="00B9275C"/>
    <w:rsid w:val="00B93EB8"/>
    <w:rsid w:val="00B94547"/>
    <w:rsid w:val="00B952CA"/>
    <w:rsid w:val="00B96EF7"/>
    <w:rsid w:val="00BA27E2"/>
    <w:rsid w:val="00BA58EE"/>
    <w:rsid w:val="00BA7D7E"/>
    <w:rsid w:val="00BA7DF9"/>
    <w:rsid w:val="00BB1396"/>
    <w:rsid w:val="00BB13E2"/>
    <w:rsid w:val="00BB208F"/>
    <w:rsid w:val="00BB2E60"/>
    <w:rsid w:val="00BB3233"/>
    <w:rsid w:val="00BB35B2"/>
    <w:rsid w:val="00BB37B9"/>
    <w:rsid w:val="00BB428F"/>
    <w:rsid w:val="00BB488C"/>
    <w:rsid w:val="00BB7166"/>
    <w:rsid w:val="00BB7C99"/>
    <w:rsid w:val="00BC0164"/>
    <w:rsid w:val="00BC042B"/>
    <w:rsid w:val="00BC16A3"/>
    <w:rsid w:val="00BC213F"/>
    <w:rsid w:val="00BC3EBB"/>
    <w:rsid w:val="00BC4B69"/>
    <w:rsid w:val="00BC653E"/>
    <w:rsid w:val="00BC6CD6"/>
    <w:rsid w:val="00BC6F0B"/>
    <w:rsid w:val="00BC6FD2"/>
    <w:rsid w:val="00BD090A"/>
    <w:rsid w:val="00BD1F64"/>
    <w:rsid w:val="00BD26FC"/>
    <w:rsid w:val="00BD39C3"/>
    <w:rsid w:val="00BD5DC4"/>
    <w:rsid w:val="00BD60EF"/>
    <w:rsid w:val="00BD6EF1"/>
    <w:rsid w:val="00BE4F09"/>
    <w:rsid w:val="00BE516E"/>
    <w:rsid w:val="00BE52CE"/>
    <w:rsid w:val="00BE59F4"/>
    <w:rsid w:val="00BF0479"/>
    <w:rsid w:val="00BF0637"/>
    <w:rsid w:val="00BF1A3F"/>
    <w:rsid w:val="00BF1B27"/>
    <w:rsid w:val="00BF2395"/>
    <w:rsid w:val="00BF26D3"/>
    <w:rsid w:val="00BF2C08"/>
    <w:rsid w:val="00BF2FD2"/>
    <w:rsid w:val="00BF3744"/>
    <w:rsid w:val="00BF4970"/>
    <w:rsid w:val="00BF58D0"/>
    <w:rsid w:val="00BF58E6"/>
    <w:rsid w:val="00BF6D68"/>
    <w:rsid w:val="00C003FD"/>
    <w:rsid w:val="00C01B2B"/>
    <w:rsid w:val="00C02679"/>
    <w:rsid w:val="00C02B5C"/>
    <w:rsid w:val="00C03E13"/>
    <w:rsid w:val="00C07375"/>
    <w:rsid w:val="00C0749D"/>
    <w:rsid w:val="00C102AB"/>
    <w:rsid w:val="00C12555"/>
    <w:rsid w:val="00C12743"/>
    <w:rsid w:val="00C13716"/>
    <w:rsid w:val="00C14EC2"/>
    <w:rsid w:val="00C2012E"/>
    <w:rsid w:val="00C21528"/>
    <w:rsid w:val="00C23A68"/>
    <w:rsid w:val="00C2563F"/>
    <w:rsid w:val="00C262B5"/>
    <w:rsid w:val="00C27036"/>
    <w:rsid w:val="00C27075"/>
    <w:rsid w:val="00C27222"/>
    <w:rsid w:val="00C30984"/>
    <w:rsid w:val="00C316D6"/>
    <w:rsid w:val="00C333E7"/>
    <w:rsid w:val="00C35343"/>
    <w:rsid w:val="00C35A4F"/>
    <w:rsid w:val="00C35BE2"/>
    <w:rsid w:val="00C36E97"/>
    <w:rsid w:val="00C42B71"/>
    <w:rsid w:val="00C446C6"/>
    <w:rsid w:val="00C46E0D"/>
    <w:rsid w:val="00C47865"/>
    <w:rsid w:val="00C557B9"/>
    <w:rsid w:val="00C5585C"/>
    <w:rsid w:val="00C55B78"/>
    <w:rsid w:val="00C57449"/>
    <w:rsid w:val="00C577ED"/>
    <w:rsid w:val="00C579D6"/>
    <w:rsid w:val="00C600F4"/>
    <w:rsid w:val="00C62875"/>
    <w:rsid w:val="00C629CB"/>
    <w:rsid w:val="00C63245"/>
    <w:rsid w:val="00C63357"/>
    <w:rsid w:val="00C6351E"/>
    <w:rsid w:val="00C7012B"/>
    <w:rsid w:val="00C712FE"/>
    <w:rsid w:val="00C71D6E"/>
    <w:rsid w:val="00C73BE8"/>
    <w:rsid w:val="00C76FDA"/>
    <w:rsid w:val="00C8208F"/>
    <w:rsid w:val="00C82465"/>
    <w:rsid w:val="00C845E0"/>
    <w:rsid w:val="00C853D8"/>
    <w:rsid w:val="00C85522"/>
    <w:rsid w:val="00C90DEC"/>
    <w:rsid w:val="00C926DA"/>
    <w:rsid w:val="00C93345"/>
    <w:rsid w:val="00C949C4"/>
    <w:rsid w:val="00C949EB"/>
    <w:rsid w:val="00C95DBC"/>
    <w:rsid w:val="00CA42BB"/>
    <w:rsid w:val="00CA4A53"/>
    <w:rsid w:val="00CA4F16"/>
    <w:rsid w:val="00CA5A8B"/>
    <w:rsid w:val="00CA60CA"/>
    <w:rsid w:val="00CB0BC6"/>
    <w:rsid w:val="00CB0F96"/>
    <w:rsid w:val="00CB26B8"/>
    <w:rsid w:val="00CB3672"/>
    <w:rsid w:val="00CB65F0"/>
    <w:rsid w:val="00CB73E3"/>
    <w:rsid w:val="00CB7F15"/>
    <w:rsid w:val="00CC083C"/>
    <w:rsid w:val="00CC221F"/>
    <w:rsid w:val="00CC30FD"/>
    <w:rsid w:val="00CC5CC7"/>
    <w:rsid w:val="00CC6DFD"/>
    <w:rsid w:val="00CD3F13"/>
    <w:rsid w:val="00CD4078"/>
    <w:rsid w:val="00CD5116"/>
    <w:rsid w:val="00CD635E"/>
    <w:rsid w:val="00CE1D89"/>
    <w:rsid w:val="00CE20B8"/>
    <w:rsid w:val="00CE3387"/>
    <w:rsid w:val="00CE4619"/>
    <w:rsid w:val="00CE5CD6"/>
    <w:rsid w:val="00CE6512"/>
    <w:rsid w:val="00CE6BAB"/>
    <w:rsid w:val="00CF195A"/>
    <w:rsid w:val="00CF3388"/>
    <w:rsid w:val="00CF3BD6"/>
    <w:rsid w:val="00CF7FCD"/>
    <w:rsid w:val="00D01F54"/>
    <w:rsid w:val="00D0229F"/>
    <w:rsid w:val="00D022B7"/>
    <w:rsid w:val="00D1133C"/>
    <w:rsid w:val="00D11CA6"/>
    <w:rsid w:val="00D125AE"/>
    <w:rsid w:val="00D130F3"/>
    <w:rsid w:val="00D14DB4"/>
    <w:rsid w:val="00D158BB"/>
    <w:rsid w:val="00D15912"/>
    <w:rsid w:val="00D15A52"/>
    <w:rsid w:val="00D168CA"/>
    <w:rsid w:val="00D16B12"/>
    <w:rsid w:val="00D177E6"/>
    <w:rsid w:val="00D206D0"/>
    <w:rsid w:val="00D20CA2"/>
    <w:rsid w:val="00D2144B"/>
    <w:rsid w:val="00D22106"/>
    <w:rsid w:val="00D2373A"/>
    <w:rsid w:val="00D258E8"/>
    <w:rsid w:val="00D267D8"/>
    <w:rsid w:val="00D26AB9"/>
    <w:rsid w:val="00D272E6"/>
    <w:rsid w:val="00D27C3B"/>
    <w:rsid w:val="00D3137E"/>
    <w:rsid w:val="00D32D52"/>
    <w:rsid w:val="00D359CF"/>
    <w:rsid w:val="00D37B53"/>
    <w:rsid w:val="00D41249"/>
    <w:rsid w:val="00D4158D"/>
    <w:rsid w:val="00D422C4"/>
    <w:rsid w:val="00D45430"/>
    <w:rsid w:val="00D45ADC"/>
    <w:rsid w:val="00D47ADF"/>
    <w:rsid w:val="00D47F44"/>
    <w:rsid w:val="00D5036A"/>
    <w:rsid w:val="00D544F0"/>
    <w:rsid w:val="00D54C0C"/>
    <w:rsid w:val="00D55AF7"/>
    <w:rsid w:val="00D56DF3"/>
    <w:rsid w:val="00D573A1"/>
    <w:rsid w:val="00D5776B"/>
    <w:rsid w:val="00D62220"/>
    <w:rsid w:val="00D62BAA"/>
    <w:rsid w:val="00D63EE7"/>
    <w:rsid w:val="00D65B3C"/>
    <w:rsid w:val="00D6641B"/>
    <w:rsid w:val="00D66B3E"/>
    <w:rsid w:val="00D71AB0"/>
    <w:rsid w:val="00D7354A"/>
    <w:rsid w:val="00D774F5"/>
    <w:rsid w:val="00D77AB0"/>
    <w:rsid w:val="00D80B6C"/>
    <w:rsid w:val="00D82369"/>
    <w:rsid w:val="00D832F1"/>
    <w:rsid w:val="00D84777"/>
    <w:rsid w:val="00D85548"/>
    <w:rsid w:val="00D8718E"/>
    <w:rsid w:val="00D87F33"/>
    <w:rsid w:val="00D93793"/>
    <w:rsid w:val="00D945B8"/>
    <w:rsid w:val="00D96228"/>
    <w:rsid w:val="00D975A6"/>
    <w:rsid w:val="00D975F6"/>
    <w:rsid w:val="00D978B0"/>
    <w:rsid w:val="00DA1FDD"/>
    <w:rsid w:val="00DA2808"/>
    <w:rsid w:val="00DA2D2B"/>
    <w:rsid w:val="00DA2ED1"/>
    <w:rsid w:val="00DA32E3"/>
    <w:rsid w:val="00DA35B2"/>
    <w:rsid w:val="00DA38A0"/>
    <w:rsid w:val="00DA4494"/>
    <w:rsid w:val="00DA4A6D"/>
    <w:rsid w:val="00DA6A78"/>
    <w:rsid w:val="00DA6ACE"/>
    <w:rsid w:val="00DB0140"/>
    <w:rsid w:val="00DB1F18"/>
    <w:rsid w:val="00DB445B"/>
    <w:rsid w:val="00DB55CC"/>
    <w:rsid w:val="00DB5800"/>
    <w:rsid w:val="00DB725A"/>
    <w:rsid w:val="00DC155D"/>
    <w:rsid w:val="00DC24CD"/>
    <w:rsid w:val="00DC3124"/>
    <w:rsid w:val="00DC38B3"/>
    <w:rsid w:val="00DC5199"/>
    <w:rsid w:val="00DC6285"/>
    <w:rsid w:val="00DC67A8"/>
    <w:rsid w:val="00DC71F0"/>
    <w:rsid w:val="00DD0519"/>
    <w:rsid w:val="00DD0A24"/>
    <w:rsid w:val="00DD2576"/>
    <w:rsid w:val="00DD4020"/>
    <w:rsid w:val="00DD548C"/>
    <w:rsid w:val="00DD571D"/>
    <w:rsid w:val="00DD615F"/>
    <w:rsid w:val="00DD6163"/>
    <w:rsid w:val="00DD6F24"/>
    <w:rsid w:val="00DD7907"/>
    <w:rsid w:val="00DE0642"/>
    <w:rsid w:val="00DE0DD4"/>
    <w:rsid w:val="00DE120F"/>
    <w:rsid w:val="00DE455B"/>
    <w:rsid w:val="00DE4BE1"/>
    <w:rsid w:val="00DE7495"/>
    <w:rsid w:val="00DF014B"/>
    <w:rsid w:val="00DF14EC"/>
    <w:rsid w:val="00DF156F"/>
    <w:rsid w:val="00DF1E7B"/>
    <w:rsid w:val="00DF3C43"/>
    <w:rsid w:val="00DF4050"/>
    <w:rsid w:val="00DF414B"/>
    <w:rsid w:val="00DF5000"/>
    <w:rsid w:val="00E00E52"/>
    <w:rsid w:val="00E00F57"/>
    <w:rsid w:val="00E013D2"/>
    <w:rsid w:val="00E01DD4"/>
    <w:rsid w:val="00E05570"/>
    <w:rsid w:val="00E06F9C"/>
    <w:rsid w:val="00E0727A"/>
    <w:rsid w:val="00E0772C"/>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5A"/>
    <w:rsid w:val="00E464C0"/>
    <w:rsid w:val="00E464CC"/>
    <w:rsid w:val="00E4653C"/>
    <w:rsid w:val="00E46A06"/>
    <w:rsid w:val="00E47FB7"/>
    <w:rsid w:val="00E5114E"/>
    <w:rsid w:val="00E51B8E"/>
    <w:rsid w:val="00E528F8"/>
    <w:rsid w:val="00E52E4B"/>
    <w:rsid w:val="00E53834"/>
    <w:rsid w:val="00E55E5E"/>
    <w:rsid w:val="00E57083"/>
    <w:rsid w:val="00E57B50"/>
    <w:rsid w:val="00E616BF"/>
    <w:rsid w:val="00E61EF7"/>
    <w:rsid w:val="00E6307A"/>
    <w:rsid w:val="00E66001"/>
    <w:rsid w:val="00E705E8"/>
    <w:rsid w:val="00E70730"/>
    <w:rsid w:val="00E712AC"/>
    <w:rsid w:val="00E721D7"/>
    <w:rsid w:val="00E72910"/>
    <w:rsid w:val="00E75DBB"/>
    <w:rsid w:val="00E76A9A"/>
    <w:rsid w:val="00E76B49"/>
    <w:rsid w:val="00E77157"/>
    <w:rsid w:val="00E80060"/>
    <w:rsid w:val="00E813A4"/>
    <w:rsid w:val="00E81861"/>
    <w:rsid w:val="00E82738"/>
    <w:rsid w:val="00E83010"/>
    <w:rsid w:val="00E86A36"/>
    <w:rsid w:val="00E90F1A"/>
    <w:rsid w:val="00E922B8"/>
    <w:rsid w:val="00E92E4F"/>
    <w:rsid w:val="00E93593"/>
    <w:rsid w:val="00E93E60"/>
    <w:rsid w:val="00E95D00"/>
    <w:rsid w:val="00EA207E"/>
    <w:rsid w:val="00EA30A8"/>
    <w:rsid w:val="00EA3EDE"/>
    <w:rsid w:val="00EA53E9"/>
    <w:rsid w:val="00EA55DE"/>
    <w:rsid w:val="00EA64BA"/>
    <w:rsid w:val="00EB0317"/>
    <w:rsid w:val="00EB360C"/>
    <w:rsid w:val="00EB77AE"/>
    <w:rsid w:val="00EC0E50"/>
    <w:rsid w:val="00EC1E2E"/>
    <w:rsid w:val="00EC219F"/>
    <w:rsid w:val="00EC3B23"/>
    <w:rsid w:val="00EC5BC5"/>
    <w:rsid w:val="00EC5EE3"/>
    <w:rsid w:val="00EC60E1"/>
    <w:rsid w:val="00EC6E55"/>
    <w:rsid w:val="00ED234E"/>
    <w:rsid w:val="00ED27BF"/>
    <w:rsid w:val="00ED2B83"/>
    <w:rsid w:val="00ED301B"/>
    <w:rsid w:val="00EE00D1"/>
    <w:rsid w:val="00EE01F4"/>
    <w:rsid w:val="00EE1B42"/>
    <w:rsid w:val="00EE1B78"/>
    <w:rsid w:val="00EE231A"/>
    <w:rsid w:val="00EE2AE0"/>
    <w:rsid w:val="00EE44E3"/>
    <w:rsid w:val="00EE48FB"/>
    <w:rsid w:val="00EE69A7"/>
    <w:rsid w:val="00EE7CDB"/>
    <w:rsid w:val="00EF09B8"/>
    <w:rsid w:val="00EF10DD"/>
    <w:rsid w:val="00EF2089"/>
    <w:rsid w:val="00EF220A"/>
    <w:rsid w:val="00EF2FF9"/>
    <w:rsid w:val="00EF44F0"/>
    <w:rsid w:val="00EF4FD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0D2E"/>
    <w:rsid w:val="00F21F5F"/>
    <w:rsid w:val="00F23124"/>
    <w:rsid w:val="00F300FF"/>
    <w:rsid w:val="00F3180B"/>
    <w:rsid w:val="00F332DF"/>
    <w:rsid w:val="00F33DF1"/>
    <w:rsid w:val="00F34B71"/>
    <w:rsid w:val="00F350E4"/>
    <w:rsid w:val="00F35246"/>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55B9B"/>
    <w:rsid w:val="00F56817"/>
    <w:rsid w:val="00F56CFF"/>
    <w:rsid w:val="00F62999"/>
    <w:rsid w:val="00F633CE"/>
    <w:rsid w:val="00F63962"/>
    <w:rsid w:val="00F63DAF"/>
    <w:rsid w:val="00F63DFE"/>
    <w:rsid w:val="00F63FEA"/>
    <w:rsid w:val="00F650CE"/>
    <w:rsid w:val="00F65BAF"/>
    <w:rsid w:val="00F663F0"/>
    <w:rsid w:val="00F70032"/>
    <w:rsid w:val="00F70333"/>
    <w:rsid w:val="00F758E4"/>
    <w:rsid w:val="00F76665"/>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CE6"/>
    <w:rsid w:val="00F95E4B"/>
    <w:rsid w:val="00F9676C"/>
    <w:rsid w:val="00F978DB"/>
    <w:rsid w:val="00FA3431"/>
    <w:rsid w:val="00FA4FDA"/>
    <w:rsid w:val="00FA6084"/>
    <w:rsid w:val="00FB0CB0"/>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67F4"/>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link w:val="NoSpacingChar"/>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customStyle="1" w:styleId="NoSpacingChar">
    <w:name w:val="No Spacing Char"/>
    <w:basedOn w:val="DefaultParagraphFont"/>
    <w:link w:val="NoSpacing"/>
    <w:uiPriority w:val="1"/>
    <w:rsid w:val="00407FB0"/>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c.lk%20/%20pharma.manager@sp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1AB9D-AE61-4774-B2C2-8923AAED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Charitha</cp:lastModifiedBy>
  <cp:revision>1544</cp:revision>
  <cp:lastPrinted>2026-06-04T03:42:00Z</cp:lastPrinted>
  <dcterms:created xsi:type="dcterms:W3CDTF">2024-01-03T02:11:00Z</dcterms:created>
  <dcterms:modified xsi:type="dcterms:W3CDTF">2026-06-05T03:18:00Z</dcterms:modified>
</cp:coreProperties>
</file>